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8EB16" w14:textId="77777777" w:rsidR="00D1132E" w:rsidRPr="004B34B1" w:rsidRDefault="00D1132E" w:rsidP="00D1132E">
      <w:pPr>
        <w:snapToGrid w:val="0"/>
        <w:spacing w:beforeLines="100" w:before="312" w:line="420" w:lineRule="auto"/>
        <w:outlineLvl w:val="0"/>
        <w:rPr>
          <w:rFonts w:ascii="宋体" w:hAnsi="宋体" w:hint="eastAsia"/>
          <w:b/>
          <w:color w:val="000000"/>
          <w:sz w:val="24"/>
        </w:rPr>
      </w:pPr>
      <w:r w:rsidRPr="004B34B1">
        <w:rPr>
          <w:rFonts w:ascii="宋体" w:hAnsi="宋体" w:hint="eastAsia"/>
          <w:b/>
          <w:color w:val="000000"/>
          <w:sz w:val="24"/>
        </w:rPr>
        <w:t>附件3：</w:t>
      </w:r>
    </w:p>
    <w:p w14:paraId="6F9F67AE" w14:textId="77777777" w:rsidR="00D1132E" w:rsidRPr="004B34B1" w:rsidRDefault="00D1132E" w:rsidP="00D1132E">
      <w:pPr>
        <w:widowControl/>
        <w:spacing w:line="600" w:lineRule="exact"/>
        <w:jc w:val="center"/>
        <w:outlineLvl w:val="0"/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32"/>
          <w:szCs w:val="32"/>
        </w:rPr>
      </w:pPr>
      <w:r w:rsidRPr="004B34B1"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32"/>
          <w:szCs w:val="32"/>
        </w:rPr>
        <w:t>中国地质大学（北京）</w:t>
      </w:r>
    </w:p>
    <w:p w14:paraId="5159835C" w14:textId="77777777" w:rsidR="00D1132E" w:rsidRPr="004B34B1" w:rsidRDefault="00D1132E" w:rsidP="00D1132E">
      <w:pPr>
        <w:widowControl/>
        <w:spacing w:line="600" w:lineRule="exact"/>
        <w:jc w:val="center"/>
        <w:outlineLvl w:val="0"/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32"/>
          <w:szCs w:val="32"/>
        </w:rPr>
      </w:pPr>
      <w:proofErr w:type="gramStart"/>
      <w:r w:rsidRPr="004B34B1"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32"/>
          <w:szCs w:val="32"/>
        </w:rPr>
        <w:t>推免研究生</w:t>
      </w:r>
      <w:proofErr w:type="gramEnd"/>
      <w:r w:rsidRPr="004B34B1">
        <w:rPr>
          <w:rFonts w:ascii="仿宋_GB2312" w:eastAsia="仿宋_GB2312" w:hAnsi="仿宋" w:cs="宋体" w:hint="eastAsia"/>
          <w:b/>
          <w:color w:val="000000"/>
          <w:spacing w:val="-4"/>
          <w:kern w:val="0"/>
          <w:sz w:val="32"/>
          <w:szCs w:val="32"/>
        </w:rPr>
        <w:t>思想政治情况表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215"/>
        <w:gridCol w:w="1058"/>
        <w:gridCol w:w="987"/>
        <w:gridCol w:w="1274"/>
        <w:gridCol w:w="1235"/>
        <w:gridCol w:w="1316"/>
        <w:gridCol w:w="995"/>
      </w:tblGrid>
      <w:tr w:rsidR="00D1132E" w:rsidRPr="004B34B1" w14:paraId="3F08A3EA" w14:textId="77777777" w:rsidTr="00D1132E">
        <w:trPr>
          <w:cantSplit/>
          <w:trHeight w:val="852"/>
          <w:jc w:val="center"/>
        </w:trPr>
        <w:tc>
          <w:tcPr>
            <w:tcW w:w="1276" w:type="dxa"/>
            <w:vAlign w:val="center"/>
          </w:tcPr>
          <w:p w14:paraId="4750F3F1" w14:textId="77777777" w:rsidR="00D1132E" w:rsidRPr="004B34B1" w:rsidRDefault="00D1132E" w:rsidP="007B6D80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4B34B1">
              <w:rPr>
                <w:rFonts w:ascii="仿宋_GB2312" w:eastAsia="仿宋_GB2312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1215" w:type="dxa"/>
            <w:vAlign w:val="center"/>
          </w:tcPr>
          <w:p w14:paraId="07AB345A" w14:textId="77777777" w:rsidR="00D1132E" w:rsidRPr="004B34B1" w:rsidRDefault="00D1132E" w:rsidP="007B6D80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058" w:type="dxa"/>
            <w:vAlign w:val="center"/>
          </w:tcPr>
          <w:p w14:paraId="4E042554" w14:textId="77777777" w:rsidR="00D1132E" w:rsidRPr="004B34B1" w:rsidRDefault="00D1132E" w:rsidP="007B6D80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4B34B1">
              <w:rPr>
                <w:rFonts w:ascii="仿宋_GB2312" w:eastAsia="仿宋_GB2312" w:hAnsi="宋体" w:hint="eastAsia"/>
                <w:color w:val="000000"/>
                <w:sz w:val="24"/>
              </w:rPr>
              <w:t>性别</w:t>
            </w:r>
          </w:p>
        </w:tc>
        <w:tc>
          <w:tcPr>
            <w:tcW w:w="987" w:type="dxa"/>
            <w:vAlign w:val="center"/>
          </w:tcPr>
          <w:p w14:paraId="1018F00B" w14:textId="77777777" w:rsidR="00D1132E" w:rsidRPr="004B34B1" w:rsidRDefault="00D1132E" w:rsidP="007B6D80">
            <w:pPr>
              <w:jc w:val="left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27BD9862" w14:textId="77777777" w:rsidR="00D1132E" w:rsidRPr="004B34B1" w:rsidRDefault="00D1132E" w:rsidP="007B6D80">
            <w:pPr>
              <w:jc w:val="left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4B34B1">
              <w:rPr>
                <w:rFonts w:ascii="仿宋_GB2312" w:eastAsia="仿宋_GB2312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235" w:type="dxa"/>
            <w:vAlign w:val="center"/>
          </w:tcPr>
          <w:p w14:paraId="2F8BBEE5" w14:textId="77777777" w:rsidR="00D1132E" w:rsidRPr="004B34B1" w:rsidRDefault="00D1132E" w:rsidP="007B6D80">
            <w:pPr>
              <w:jc w:val="left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  <w:tc>
          <w:tcPr>
            <w:tcW w:w="1316" w:type="dxa"/>
            <w:vAlign w:val="center"/>
          </w:tcPr>
          <w:p w14:paraId="1F27221F" w14:textId="77777777" w:rsidR="00D1132E" w:rsidRPr="004B34B1" w:rsidRDefault="00D1132E" w:rsidP="007B6D80">
            <w:pPr>
              <w:jc w:val="left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4B34B1">
              <w:rPr>
                <w:rFonts w:ascii="仿宋_GB2312" w:eastAsia="仿宋_GB2312" w:hAnsi="宋体" w:hint="eastAsia"/>
                <w:color w:val="000000"/>
                <w:sz w:val="24"/>
              </w:rPr>
              <w:t>政治面貌</w:t>
            </w:r>
          </w:p>
        </w:tc>
        <w:tc>
          <w:tcPr>
            <w:tcW w:w="995" w:type="dxa"/>
            <w:vAlign w:val="center"/>
          </w:tcPr>
          <w:p w14:paraId="3B54CB51" w14:textId="77777777" w:rsidR="00D1132E" w:rsidRPr="004B34B1" w:rsidRDefault="00D1132E" w:rsidP="007B6D80">
            <w:pPr>
              <w:jc w:val="left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D1132E" w:rsidRPr="004B34B1" w14:paraId="10983708" w14:textId="77777777" w:rsidTr="00D1132E">
        <w:trPr>
          <w:cantSplit/>
          <w:trHeight w:val="562"/>
          <w:jc w:val="center"/>
        </w:trPr>
        <w:tc>
          <w:tcPr>
            <w:tcW w:w="1276" w:type="dxa"/>
            <w:vAlign w:val="center"/>
          </w:tcPr>
          <w:p w14:paraId="49851868" w14:textId="77777777" w:rsidR="00D1132E" w:rsidRPr="004B34B1" w:rsidRDefault="00D1132E" w:rsidP="007B6D80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4B34B1">
              <w:rPr>
                <w:rFonts w:ascii="仿宋_GB2312" w:eastAsia="仿宋_GB2312" w:hAnsi="宋体" w:hint="eastAsia"/>
                <w:color w:val="000000"/>
                <w:sz w:val="24"/>
              </w:rPr>
              <w:t>档案所在单位</w:t>
            </w:r>
          </w:p>
        </w:tc>
        <w:tc>
          <w:tcPr>
            <w:tcW w:w="8080" w:type="dxa"/>
            <w:gridSpan w:val="7"/>
            <w:vAlign w:val="center"/>
          </w:tcPr>
          <w:p w14:paraId="120623CD" w14:textId="77777777" w:rsidR="00D1132E" w:rsidRPr="004B34B1" w:rsidRDefault="00D1132E" w:rsidP="007B6D80">
            <w:pPr>
              <w:jc w:val="left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</w:tc>
      </w:tr>
      <w:tr w:rsidR="00D1132E" w:rsidRPr="004B34B1" w14:paraId="2AA0B8B0" w14:textId="77777777" w:rsidTr="00D1132E">
        <w:trPr>
          <w:cantSplit/>
          <w:trHeight w:val="5365"/>
          <w:jc w:val="center"/>
        </w:trPr>
        <w:tc>
          <w:tcPr>
            <w:tcW w:w="1276" w:type="dxa"/>
            <w:vAlign w:val="center"/>
          </w:tcPr>
          <w:p w14:paraId="3A83F34A" w14:textId="77777777" w:rsidR="00D1132E" w:rsidRPr="004B34B1" w:rsidRDefault="00D1132E" w:rsidP="007B6D80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4B34B1">
              <w:rPr>
                <w:rFonts w:ascii="仿宋_GB2312" w:eastAsia="仿宋_GB2312" w:hAnsi="宋体" w:hint="eastAsia"/>
                <w:color w:val="000000"/>
                <w:sz w:val="24"/>
              </w:rPr>
              <w:t>考生表现</w:t>
            </w:r>
          </w:p>
        </w:tc>
        <w:tc>
          <w:tcPr>
            <w:tcW w:w="8080" w:type="dxa"/>
            <w:gridSpan w:val="7"/>
          </w:tcPr>
          <w:p w14:paraId="73193F5D" w14:textId="77777777" w:rsidR="00D1132E" w:rsidRPr="004B34B1" w:rsidRDefault="00D1132E" w:rsidP="007B6D80">
            <w:pPr>
              <w:jc w:val="left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4B34B1">
              <w:rPr>
                <w:rFonts w:ascii="仿宋_GB2312" w:eastAsia="仿宋_GB2312" w:hAnsi="宋体" w:hint="eastAsia"/>
                <w:color w:val="000000"/>
                <w:sz w:val="24"/>
              </w:rPr>
              <w:t>包括政治态度、道德品质、思想表现、遵纪守法、诚实守信等方面</w:t>
            </w:r>
          </w:p>
        </w:tc>
      </w:tr>
      <w:tr w:rsidR="00D1132E" w:rsidRPr="004B34B1" w14:paraId="170BA8C7" w14:textId="77777777" w:rsidTr="00D1132E">
        <w:trPr>
          <w:cantSplit/>
          <w:trHeight w:val="2300"/>
          <w:jc w:val="center"/>
        </w:trPr>
        <w:tc>
          <w:tcPr>
            <w:tcW w:w="1276" w:type="dxa"/>
            <w:vAlign w:val="center"/>
          </w:tcPr>
          <w:p w14:paraId="72DA12F9" w14:textId="77777777" w:rsidR="00D1132E" w:rsidRPr="004B34B1" w:rsidRDefault="00D1132E" w:rsidP="007B6D80">
            <w:pPr>
              <w:jc w:val="center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4B34B1">
              <w:rPr>
                <w:rFonts w:ascii="仿宋_GB2312" w:eastAsia="仿宋_GB2312" w:hAnsi="宋体" w:hint="eastAsia"/>
                <w:color w:val="000000"/>
                <w:sz w:val="24"/>
              </w:rPr>
              <w:t>审查意见</w:t>
            </w:r>
          </w:p>
        </w:tc>
        <w:tc>
          <w:tcPr>
            <w:tcW w:w="8080" w:type="dxa"/>
            <w:gridSpan w:val="7"/>
            <w:vAlign w:val="center"/>
          </w:tcPr>
          <w:p w14:paraId="3316CEE6" w14:textId="77777777" w:rsidR="00D1132E" w:rsidRPr="004B34B1" w:rsidRDefault="00D1132E" w:rsidP="007B6D80">
            <w:pPr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14:paraId="0D0C0B86" w14:textId="77777777" w:rsidR="00D1132E" w:rsidRPr="004B34B1" w:rsidRDefault="00D1132E" w:rsidP="007B6D80">
            <w:pPr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14:paraId="2222CF7A" w14:textId="77777777" w:rsidR="00D1132E" w:rsidRPr="004B34B1" w:rsidRDefault="00D1132E" w:rsidP="007B6D80">
            <w:pPr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14:paraId="2C7E2CD9" w14:textId="77777777" w:rsidR="00D1132E" w:rsidRPr="004B34B1" w:rsidRDefault="00D1132E" w:rsidP="007B6D80">
            <w:pPr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14:paraId="7F8B5D24" w14:textId="77777777" w:rsidR="00D1132E" w:rsidRPr="004B34B1" w:rsidRDefault="00D1132E" w:rsidP="007B6D80">
            <w:pPr>
              <w:jc w:val="left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14:paraId="208125E4" w14:textId="77777777" w:rsidR="00D1132E" w:rsidRPr="004B34B1" w:rsidRDefault="00D1132E" w:rsidP="007B6D80">
            <w:pPr>
              <w:jc w:val="left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14:paraId="15976064" w14:textId="77777777" w:rsidR="00D1132E" w:rsidRPr="004B34B1" w:rsidRDefault="00D1132E" w:rsidP="007B6D80">
            <w:pPr>
              <w:jc w:val="left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14:paraId="6B599785" w14:textId="77777777" w:rsidR="00D1132E" w:rsidRPr="004B34B1" w:rsidRDefault="00D1132E" w:rsidP="007B6D80">
            <w:pPr>
              <w:jc w:val="left"/>
              <w:rPr>
                <w:rFonts w:ascii="仿宋_GB2312" w:eastAsia="仿宋_GB2312" w:hAnsi="宋体" w:hint="eastAsia"/>
                <w:color w:val="000000"/>
                <w:sz w:val="24"/>
              </w:rPr>
            </w:pPr>
          </w:p>
          <w:p w14:paraId="6716B62F" w14:textId="77777777" w:rsidR="00D1132E" w:rsidRPr="004B34B1" w:rsidRDefault="00D1132E" w:rsidP="007B6D80">
            <w:pPr>
              <w:jc w:val="left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4B34B1"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 </w:t>
            </w:r>
            <w:r w:rsidRPr="004B34B1">
              <w:rPr>
                <w:rFonts w:ascii="仿宋_GB2312" w:eastAsia="仿宋_GB2312" w:hAnsi="宋体"/>
                <w:color w:val="000000"/>
                <w:sz w:val="24"/>
              </w:rPr>
              <w:t xml:space="preserve">                    </w:t>
            </w:r>
            <w:r w:rsidRPr="004B34B1">
              <w:rPr>
                <w:rFonts w:ascii="仿宋_GB2312" w:eastAsia="仿宋_GB2312" w:hAnsi="宋体" w:hint="eastAsia"/>
                <w:color w:val="000000"/>
                <w:sz w:val="24"/>
              </w:rPr>
              <w:t>考生档案所在单位盖章</w:t>
            </w:r>
          </w:p>
          <w:p w14:paraId="6D58266D" w14:textId="77777777" w:rsidR="00D1132E" w:rsidRPr="004B34B1" w:rsidRDefault="00D1132E" w:rsidP="007B6D80">
            <w:pPr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 w:rsidRPr="004B34B1"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                </w:t>
            </w:r>
            <w:r w:rsidRPr="004B34B1">
              <w:rPr>
                <w:rFonts w:ascii="仿宋_GB2312" w:eastAsia="仿宋_GB2312" w:hAnsi="宋体"/>
                <w:color w:val="000000"/>
                <w:sz w:val="24"/>
              </w:rPr>
              <w:t xml:space="preserve">                </w:t>
            </w:r>
          </w:p>
          <w:p w14:paraId="69C71F61" w14:textId="77777777" w:rsidR="00D1132E" w:rsidRPr="004B34B1" w:rsidRDefault="00D1132E" w:rsidP="007B6D80">
            <w:pPr>
              <w:ind w:firstLineChars="1600" w:firstLine="3840"/>
              <w:jc w:val="left"/>
              <w:rPr>
                <w:rFonts w:ascii="仿宋_GB2312" w:eastAsia="仿宋_GB2312" w:hAnsi="宋体" w:hint="eastAsia"/>
                <w:color w:val="000000"/>
                <w:sz w:val="24"/>
              </w:rPr>
            </w:pPr>
            <w:r w:rsidRPr="004B34B1">
              <w:rPr>
                <w:rFonts w:ascii="仿宋_GB2312" w:eastAsia="仿宋_GB2312" w:hAnsi="宋体" w:hint="eastAsia"/>
                <w:color w:val="000000"/>
                <w:sz w:val="24"/>
              </w:rPr>
              <w:t>年    月    日</w:t>
            </w:r>
          </w:p>
        </w:tc>
      </w:tr>
    </w:tbl>
    <w:p w14:paraId="70E99085" w14:textId="568367B9" w:rsidR="00595D81" w:rsidRPr="00D1132E" w:rsidRDefault="00D1132E">
      <w:r w:rsidRPr="004B34B1">
        <w:rPr>
          <w:rFonts w:ascii="仿宋_GB2312" w:eastAsia="仿宋_GB2312" w:hAnsi="宋体" w:hint="eastAsia"/>
          <w:color w:val="000000"/>
          <w:sz w:val="24"/>
        </w:rPr>
        <w:t>备注： 1、此表需如实填写。政审是研究生复试录取的重要环节，政审不合格者不予录取。2、应届生由所在学校的学院出具政审意见，非应届生由人事档案所在单位政治部门或人事部门（若无工作单位，请档案管理部门根据考生人事档案中有关记录填写)出具政审意见，负责人签字并加盖公章。</w:t>
      </w:r>
    </w:p>
    <w:sectPr w:rsidR="00595D81" w:rsidRPr="00D113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1AA60" w14:textId="77777777" w:rsidR="001C5729" w:rsidRDefault="001C5729" w:rsidP="00D1132E">
      <w:r>
        <w:separator/>
      </w:r>
    </w:p>
  </w:endnote>
  <w:endnote w:type="continuationSeparator" w:id="0">
    <w:p w14:paraId="02835CBA" w14:textId="77777777" w:rsidR="001C5729" w:rsidRDefault="001C5729" w:rsidP="00D11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D517D" w14:textId="77777777" w:rsidR="001C5729" w:rsidRDefault="001C5729" w:rsidP="00D1132E">
      <w:r>
        <w:separator/>
      </w:r>
    </w:p>
  </w:footnote>
  <w:footnote w:type="continuationSeparator" w:id="0">
    <w:p w14:paraId="3DC89A56" w14:textId="77777777" w:rsidR="001C5729" w:rsidRDefault="001C5729" w:rsidP="00D113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D81"/>
    <w:rsid w:val="001C5729"/>
    <w:rsid w:val="00595D81"/>
    <w:rsid w:val="00D1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5B0443-BEF2-4E33-8D8E-CC1D3499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32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13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13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132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13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2026-09-04T01:25:00Z</dcterms:created>
  <dcterms:modified xsi:type="dcterms:W3CDTF">2026-09-04T01:26:00Z</dcterms:modified>
</cp:coreProperties>
</file>