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B083C" w14:textId="77777777" w:rsidR="00287EC6" w:rsidRDefault="00287EC6" w:rsidP="00287EC6">
      <w:pPr>
        <w:spacing w:line="500" w:lineRule="exact"/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>
        <w:rPr>
          <w:rFonts w:ascii="方正小标宋简体" w:eastAsia="方正小标宋简体" w:hint="eastAsia"/>
          <w:bCs/>
          <w:color w:val="000000"/>
          <w:sz w:val="36"/>
          <w:szCs w:val="36"/>
        </w:rPr>
        <w:t>中国地质大学（北京）</w:t>
      </w:r>
    </w:p>
    <w:p w14:paraId="4DC78C62" w14:textId="549933DE" w:rsidR="00287EC6" w:rsidRDefault="00287EC6" w:rsidP="00287EC6">
      <w:pPr>
        <w:spacing w:line="500" w:lineRule="exact"/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2</w:t>
      </w:r>
      <w:r>
        <w:rPr>
          <w:rFonts w:ascii="方正小标宋简体" w:eastAsia="方正小标宋简体"/>
          <w:color w:val="000000"/>
          <w:sz w:val="36"/>
          <w:szCs w:val="36"/>
        </w:rPr>
        <w:t>02</w:t>
      </w:r>
      <w:r w:rsidR="005348CD">
        <w:rPr>
          <w:rFonts w:ascii="方正小标宋简体" w:eastAsia="方正小标宋简体" w:hint="eastAsia"/>
          <w:color w:val="000000"/>
          <w:sz w:val="36"/>
          <w:szCs w:val="36"/>
        </w:rPr>
        <w:t>5</w:t>
      </w:r>
      <w:r>
        <w:rPr>
          <w:rFonts w:ascii="方正小标宋简体" w:eastAsia="方正小标宋简体"/>
          <w:color w:val="000000"/>
          <w:sz w:val="36"/>
          <w:szCs w:val="36"/>
        </w:rPr>
        <w:t>年</w:t>
      </w:r>
      <w:r>
        <w:rPr>
          <w:rFonts w:ascii="方正小标宋简体" w:eastAsia="方正小标宋简体" w:hint="eastAsia"/>
          <w:color w:val="000000"/>
          <w:sz w:val="36"/>
          <w:szCs w:val="36"/>
        </w:rPr>
        <w:t>硕士研究生</w:t>
      </w:r>
      <w:r>
        <w:rPr>
          <w:rFonts w:ascii="方正小标宋简体" w:eastAsia="方正小标宋简体" w:hint="eastAsia"/>
          <w:bCs/>
          <w:color w:val="000000"/>
          <w:sz w:val="36"/>
          <w:szCs w:val="36"/>
        </w:rPr>
        <w:t>思想政治情况表</w:t>
      </w:r>
    </w:p>
    <w:p w14:paraId="7B617A58" w14:textId="77777777" w:rsidR="00287EC6" w:rsidRDefault="00287EC6" w:rsidP="00287EC6">
      <w:pPr>
        <w:spacing w:line="500" w:lineRule="exact"/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</w:p>
    <w:tbl>
      <w:tblPr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080"/>
        <w:gridCol w:w="921"/>
        <w:gridCol w:w="987"/>
        <w:gridCol w:w="1274"/>
        <w:gridCol w:w="1235"/>
        <w:gridCol w:w="1316"/>
        <w:gridCol w:w="1275"/>
      </w:tblGrid>
      <w:tr w:rsidR="00287EC6" w14:paraId="14B37E68" w14:textId="77777777" w:rsidTr="00287EC6">
        <w:trPr>
          <w:cantSplit/>
          <w:trHeight w:val="583"/>
          <w:jc w:val="center"/>
        </w:trPr>
        <w:tc>
          <w:tcPr>
            <w:tcW w:w="1548" w:type="dxa"/>
            <w:vAlign w:val="center"/>
          </w:tcPr>
          <w:p w14:paraId="659F791A" w14:textId="77777777" w:rsidR="00287EC6" w:rsidRDefault="00287EC6" w:rsidP="00896E47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080" w:type="dxa"/>
            <w:vAlign w:val="center"/>
          </w:tcPr>
          <w:p w14:paraId="31F5D375" w14:textId="77777777" w:rsidR="00287EC6" w:rsidRDefault="00287EC6" w:rsidP="00896E47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921" w:type="dxa"/>
            <w:vAlign w:val="center"/>
          </w:tcPr>
          <w:p w14:paraId="3EBDF064" w14:textId="77777777" w:rsidR="00287EC6" w:rsidRDefault="00287EC6" w:rsidP="00896E47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987" w:type="dxa"/>
            <w:vAlign w:val="center"/>
          </w:tcPr>
          <w:p w14:paraId="17BC11B5" w14:textId="77777777" w:rsidR="00287EC6" w:rsidRDefault="00287EC6" w:rsidP="00896E47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25001D61" w14:textId="77777777" w:rsidR="00287EC6" w:rsidRDefault="00287EC6" w:rsidP="00896E47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235" w:type="dxa"/>
            <w:vAlign w:val="center"/>
          </w:tcPr>
          <w:p w14:paraId="1073D6CD" w14:textId="77777777" w:rsidR="00287EC6" w:rsidRDefault="00287EC6" w:rsidP="00896E47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316" w:type="dxa"/>
            <w:vAlign w:val="center"/>
          </w:tcPr>
          <w:p w14:paraId="470431AA" w14:textId="77777777" w:rsidR="00287EC6" w:rsidRDefault="00287EC6" w:rsidP="00896E47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275" w:type="dxa"/>
            <w:vAlign w:val="center"/>
          </w:tcPr>
          <w:p w14:paraId="06F233A2" w14:textId="77777777" w:rsidR="00287EC6" w:rsidRDefault="00287EC6" w:rsidP="00896E47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287EC6" w14:paraId="02542A56" w14:textId="77777777" w:rsidTr="00287EC6">
        <w:trPr>
          <w:cantSplit/>
          <w:trHeight w:val="562"/>
          <w:jc w:val="center"/>
        </w:trPr>
        <w:tc>
          <w:tcPr>
            <w:tcW w:w="1548" w:type="dxa"/>
            <w:vAlign w:val="center"/>
          </w:tcPr>
          <w:p w14:paraId="45052A3B" w14:textId="77777777" w:rsidR="00287EC6" w:rsidRDefault="00287EC6" w:rsidP="00896E47">
            <w:pPr>
              <w:jc w:val="center"/>
              <w:rPr>
                <w:rFonts w:ascii="仿宋_GB2312" w:eastAsia="仿宋_GB2312" w:hAnsi="宋体" w:hint="eastAsia"/>
                <w:color w:val="000000"/>
                <w:spacing w:val="-24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4"/>
                <w:sz w:val="24"/>
              </w:rPr>
              <w:t>档案所在单位</w:t>
            </w:r>
          </w:p>
        </w:tc>
        <w:tc>
          <w:tcPr>
            <w:tcW w:w="8088" w:type="dxa"/>
            <w:gridSpan w:val="7"/>
            <w:vAlign w:val="center"/>
          </w:tcPr>
          <w:p w14:paraId="7231FA17" w14:textId="77777777" w:rsidR="00287EC6" w:rsidRDefault="00287EC6" w:rsidP="00896E47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287EC6" w14:paraId="59302464" w14:textId="77777777" w:rsidTr="00287EC6">
        <w:trPr>
          <w:cantSplit/>
          <w:trHeight w:val="5422"/>
          <w:jc w:val="center"/>
        </w:trPr>
        <w:tc>
          <w:tcPr>
            <w:tcW w:w="1548" w:type="dxa"/>
            <w:vAlign w:val="center"/>
          </w:tcPr>
          <w:p w14:paraId="71E8E0F5" w14:textId="77777777" w:rsidR="00287EC6" w:rsidRDefault="00287EC6" w:rsidP="00896E47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考生表现</w:t>
            </w:r>
          </w:p>
        </w:tc>
        <w:tc>
          <w:tcPr>
            <w:tcW w:w="8088" w:type="dxa"/>
            <w:gridSpan w:val="7"/>
          </w:tcPr>
          <w:p w14:paraId="0E0B0E4C" w14:textId="77777777" w:rsidR="00287EC6" w:rsidRDefault="00287EC6" w:rsidP="00896E47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包括政治态度、道德品质、思想表现、遵纪守法、诚实守信等方面</w:t>
            </w:r>
          </w:p>
        </w:tc>
      </w:tr>
      <w:tr w:rsidR="00287EC6" w14:paraId="67FD564C" w14:textId="77777777" w:rsidTr="00287EC6">
        <w:trPr>
          <w:cantSplit/>
          <w:trHeight w:val="2300"/>
          <w:jc w:val="center"/>
        </w:trPr>
        <w:tc>
          <w:tcPr>
            <w:tcW w:w="1548" w:type="dxa"/>
            <w:vAlign w:val="center"/>
          </w:tcPr>
          <w:p w14:paraId="26F105AB" w14:textId="77777777" w:rsidR="00287EC6" w:rsidRDefault="00287EC6" w:rsidP="00896E47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审查意见</w:t>
            </w:r>
          </w:p>
        </w:tc>
        <w:tc>
          <w:tcPr>
            <w:tcW w:w="8088" w:type="dxa"/>
            <w:gridSpan w:val="7"/>
            <w:vAlign w:val="center"/>
          </w:tcPr>
          <w:p w14:paraId="077335D6" w14:textId="77777777" w:rsidR="00287EC6" w:rsidRDefault="00287EC6" w:rsidP="00896E47">
            <w:pPr>
              <w:spacing w:line="360" w:lineRule="auto"/>
              <w:ind w:firstLineChars="1300" w:firstLine="312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14:paraId="69E4F582" w14:textId="77777777" w:rsidR="00287EC6" w:rsidRDefault="00287EC6" w:rsidP="00896E47">
            <w:pPr>
              <w:spacing w:line="360" w:lineRule="auto"/>
              <w:ind w:firstLineChars="1300" w:firstLine="312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14:paraId="0FAB60DC" w14:textId="77777777" w:rsidR="00287EC6" w:rsidRDefault="00287EC6" w:rsidP="00896E47">
            <w:pPr>
              <w:spacing w:line="360" w:lineRule="auto"/>
              <w:ind w:firstLineChars="1300" w:firstLine="312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14:paraId="3CAF893A" w14:textId="77777777" w:rsidR="00287EC6" w:rsidRDefault="00287EC6" w:rsidP="00896E47">
            <w:pPr>
              <w:spacing w:line="360" w:lineRule="auto"/>
              <w:ind w:firstLineChars="1300" w:firstLine="312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14:paraId="35303D7A" w14:textId="77777777" w:rsidR="00287EC6" w:rsidRDefault="00287EC6" w:rsidP="00896E47">
            <w:pPr>
              <w:spacing w:line="360" w:lineRule="auto"/>
              <w:ind w:firstLineChars="1300" w:firstLine="312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14:paraId="16B34F22" w14:textId="77777777" w:rsidR="00287EC6" w:rsidRDefault="00287EC6" w:rsidP="00896E47">
            <w:pPr>
              <w:spacing w:line="360" w:lineRule="auto"/>
              <w:ind w:firstLineChars="1300" w:firstLine="312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14:paraId="77EF8EB6" w14:textId="77777777" w:rsidR="00287EC6" w:rsidRDefault="00287EC6" w:rsidP="00896E47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考生档案所在单位盖章</w:t>
            </w:r>
          </w:p>
          <w:p w14:paraId="3C42C145" w14:textId="77777777" w:rsidR="00287EC6" w:rsidRDefault="00287EC6" w:rsidP="00896E47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年    月    日</w:t>
            </w:r>
          </w:p>
        </w:tc>
      </w:tr>
    </w:tbl>
    <w:p w14:paraId="7CE48077" w14:textId="77777777" w:rsidR="00287EC6" w:rsidRDefault="00287EC6" w:rsidP="00287EC6">
      <w:pPr>
        <w:rPr>
          <w:rFonts w:ascii="仿宋_GB2312" w:eastAsia="仿宋_GB2312" w:hAnsi="宋体" w:hint="eastAsia"/>
          <w:color w:val="000000"/>
          <w:sz w:val="21"/>
          <w:szCs w:val="21"/>
        </w:rPr>
      </w:pPr>
    </w:p>
    <w:p w14:paraId="652153C8" w14:textId="77777777" w:rsidR="00287EC6" w:rsidRDefault="00287EC6" w:rsidP="00287EC6">
      <w:pPr>
        <w:rPr>
          <w:rFonts w:ascii="仿宋_GB2312" w:eastAsia="仿宋_GB2312" w:hAnsi="宋体" w:hint="eastAsia"/>
          <w:color w:val="000000"/>
          <w:sz w:val="21"/>
          <w:szCs w:val="21"/>
        </w:rPr>
      </w:pPr>
      <w:r>
        <w:rPr>
          <w:rFonts w:ascii="仿宋_GB2312" w:eastAsia="仿宋_GB2312" w:hAnsi="宋体" w:hint="eastAsia"/>
          <w:color w:val="000000"/>
          <w:sz w:val="21"/>
          <w:szCs w:val="21"/>
        </w:rPr>
        <w:t>备注：1、此表需如实填写。政审是研究生复试录取工作的重要环节，政审不合格者不予录取。</w:t>
      </w:r>
    </w:p>
    <w:p w14:paraId="4A9817EA" w14:textId="77777777" w:rsidR="00287EC6" w:rsidRDefault="00287EC6" w:rsidP="00287EC6">
      <w:pPr>
        <w:rPr>
          <w:rFonts w:ascii="仿宋_GB2312" w:eastAsia="仿宋_GB2312" w:hAnsi="宋体" w:hint="eastAsia"/>
          <w:color w:val="000000"/>
          <w:sz w:val="21"/>
          <w:szCs w:val="21"/>
        </w:rPr>
      </w:pPr>
      <w:r>
        <w:rPr>
          <w:rFonts w:ascii="仿宋_GB2312" w:eastAsia="仿宋_GB2312" w:hAnsi="宋体" w:hint="eastAsia"/>
          <w:color w:val="000000"/>
          <w:sz w:val="21"/>
          <w:szCs w:val="21"/>
        </w:rPr>
        <w:t xml:space="preserve">      2、应届生由所在学校的学院出具政审意见，非应届生由人事档案所在单位政治部门或人事部门（若无工作单位，请档案管理部门根据考生人事档案中有关记录填写)出具政审意见，负责人签字并加盖公章。</w:t>
      </w:r>
    </w:p>
    <w:p w14:paraId="47DA5A4D" w14:textId="77777777" w:rsidR="00287EC6" w:rsidRDefault="00287EC6" w:rsidP="00287EC6">
      <w:pPr>
        <w:spacing w:line="460" w:lineRule="atLeast"/>
        <w:rPr>
          <w:rFonts w:ascii="黑体" w:eastAsia="黑体" w:hAnsi="黑体" w:cs="黑体" w:hint="eastAsia"/>
          <w:color w:val="000000"/>
          <w:sz w:val="32"/>
          <w:szCs w:val="32"/>
        </w:rPr>
      </w:pPr>
    </w:p>
    <w:sectPr w:rsidR="00287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9FD1F" w14:textId="77777777" w:rsidR="00307B98" w:rsidRDefault="00307B98" w:rsidP="005348CD">
      <w:pPr>
        <w:spacing w:line="240" w:lineRule="auto"/>
      </w:pPr>
      <w:r>
        <w:separator/>
      </w:r>
    </w:p>
  </w:endnote>
  <w:endnote w:type="continuationSeparator" w:id="0">
    <w:p w14:paraId="476C08F2" w14:textId="77777777" w:rsidR="00307B98" w:rsidRDefault="00307B98" w:rsidP="005348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1C375" w14:textId="77777777" w:rsidR="00307B98" w:rsidRDefault="00307B98" w:rsidP="005348CD">
      <w:pPr>
        <w:spacing w:line="240" w:lineRule="auto"/>
      </w:pPr>
      <w:r>
        <w:separator/>
      </w:r>
    </w:p>
  </w:footnote>
  <w:footnote w:type="continuationSeparator" w:id="0">
    <w:p w14:paraId="633AC943" w14:textId="77777777" w:rsidR="00307B98" w:rsidRDefault="00307B98" w:rsidP="005348C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C6"/>
    <w:rsid w:val="00287EC6"/>
    <w:rsid w:val="00307B98"/>
    <w:rsid w:val="00364E28"/>
    <w:rsid w:val="005348CD"/>
    <w:rsid w:val="00DE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CC484"/>
  <w15:chartTrackingRefBased/>
  <w15:docId w15:val="{765E8775-68D1-4113-86E4-8391A377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EC6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semiHidden/>
    <w:rsid w:val="00287EC6"/>
    <w:pPr>
      <w:widowControl/>
      <w:tabs>
        <w:tab w:val="clear" w:pos="0"/>
      </w:tabs>
      <w:adjustRightInd/>
      <w:snapToGrid/>
      <w:spacing w:line="240" w:lineRule="auto"/>
      <w:ind w:firstLineChars="200" w:firstLine="420"/>
      <w:jc w:val="left"/>
    </w:pPr>
    <w:rPr>
      <w:rFonts w:hAnsi="宋体"/>
      <w:color w:val="000000"/>
      <w:sz w:val="21"/>
      <w:lang w:bidi="he-IL"/>
    </w:rPr>
  </w:style>
  <w:style w:type="paragraph" w:styleId="a3">
    <w:name w:val="header"/>
    <w:basedOn w:val="a"/>
    <w:link w:val="a4"/>
    <w:uiPriority w:val="99"/>
    <w:unhideWhenUsed/>
    <w:rsid w:val="005348CD"/>
    <w:pPr>
      <w:tabs>
        <w:tab w:val="clear" w:pos="0"/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48C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48CD"/>
    <w:pPr>
      <w:tabs>
        <w:tab w:val="clear" w:pos="0"/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48C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</cp:revision>
  <dcterms:created xsi:type="dcterms:W3CDTF">2023-03-21T03:23:00Z</dcterms:created>
  <dcterms:modified xsi:type="dcterms:W3CDTF">2025-03-19T03:17:00Z</dcterms:modified>
</cp:coreProperties>
</file>