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  <w:t>中国地质大学（北京）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年全国硕士研究生招生考试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  <w:lang w:bidi="ar"/>
        </w:rPr>
        <w:t>成绩复查申请表</w:t>
      </w:r>
      <w:bookmarkEnd w:id="0"/>
      <w:bookmarkStart w:id="1" w:name="_GoBack"/>
      <w:bookmarkEnd w:id="1"/>
    </w:p>
    <w:p>
      <w:pPr>
        <w:tabs>
          <w:tab w:val="left" w:pos="7125"/>
        </w:tabs>
        <w:jc w:val="left"/>
        <w:rPr>
          <w:rFonts w:hint="eastAsia"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  <w:lang w:bidi="ar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联系电话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复核科目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申诉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  <w:lang w:bidi="ar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  <w:lang w:bidi="ar"/>
              </w:rPr>
              <w:t>）</w:t>
            </w: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考生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承诺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  <w:lang w:bidi="ar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  <w:lang w:bidi="ar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注：</w:t>
      </w:r>
    </w:p>
    <w:p>
      <w:pPr>
        <w:snapToGrid w:val="0"/>
        <w:spacing w:line="360" w:lineRule="exact"/>
        <w:ind w:right="1202"/>
        <w:rPr>
          <w:rFonts w:hint="eastAsia" w:ascii="宋体" w:hAnsi="宋体" w:cs="宋体"/>
          <w:sz w:val="22"/>
        </w:rPr>
      </w:pPr>
      <w:r>
        <w:rPr>
          <w:rFonts w:hint="eastAsia" w:ascii="宋体" w:hAnsi="宋体" w:cs="宋体"/>
          <w:sz w:val="22"/>
          <w:lang w:bidi="ar"/>
        </w:rPr>
        <w:t>1、</w:t>
      </w:r>
      <w:r>
        <w:rPr>
          <w:rFonts w:hint="eastAsia" w:ascii="宋体" w:hAnsi="宋体" w:cs="宋体"/>
          <w:b/>
          <w:bCs/>
          <w:sz w:val="22"/>
          <w:lang w:bidi="ar"/>
        </w:rPr>
        <w:t>一张申请表只填写一个科目的复查申请。</w:t>
      </w:r>
    </w:p>
    <w:p>
      <w:pPr>
        <w:snapToGrid w:val="0"/>
        <w:spacing w:line="360" w:lineRule="exact"/>
        <w:ind w:right="1202"/>
        <w:rPr>
          <w:rFonts w:hint="eastAsia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Tk0ODk3YzlhMTRhODAxNjE2OWQ3ZmFlNTEwNjAifQ=="/>
  </w:docVars>
  <w:rsids>
    <w:rsidRoot w:val="4796345F"/>
    <w:rsid w:val="479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2023-02-21T06:46:00Z</dcterms:created>
  <dc:creator>芦俊</dc:creator>
  <cp:lastModifiedBy>芦俊</cp:lastModifiedBy>
  <dcterms:modified xsi:type="dcterms:W3CDTF">2023-02-21T06:47:46Z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CE880C62247E4D7C992B622FE0FD34D1</vt:lpwstr>
  </property>
</Properties>
</file>