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60C2A">
      <w:pPr>
        <w:spacing w:line="500" w:lineRule="exact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ascii="黑体" w:hAnsi="黑体" w:eastAsia="黑体"/>
          <w:bCs/>
          <w:sz w:val="32"/>
          <w:szCs w:val="32"/>
        </w:rPr>
        <w:t>3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 w14:paraId="6294CE16">
      <w:pPr>
        <w:spacing w:line="500" w:lineRule="exact"/>
        <w:jc w:val="center"/>
        <w:rPr>
          <w:rFonts w:ascii="方正小标宋简体" w:hAnsi="黑体" w:eastAsia="方正小标宋简体"/>
          <w:sz w:val="44"/>
          <w:szCs w:val="44"/>
        </w:rPr>
      </w:pPr>
    </w:p>
    <w:p w14:paraId="7DEC60DC">
      <w:pPr>
        <w:spacing w:line="500" w:lineRule="exact"/>
        <w:jc w:val="center"/>
        <w:rPr>
          <w:rFonts w:ascii="仿宋_GB2312" w:eastAsia="仿宋_GB2312"/>
          <w:sz w:val="32"/>
        </w:rPr>
      </w:pPr>
      <w:r>
        <w:rPr>
          <w:rFonts w:hint="eastAsia" w:ascii="方正小标宋简体" w:hAnsi="黑体" w:eastAsia="方正小标宋简体"/>
          <w:sz w:val="44"/>
          <w:szCs w:val="44"/>
        </w:rPr>
        <w:t>新生引航工程工作纪实案例模板</w:t>
      </w:r>
    </w:p>
    <w:p w14:paraId="751A22CB">
      <w:pPr>
        <w:spacing w:line="600" w:lineRule="exact"/>
        <w:ind w:right="630" w:rightChars="300"/>
        <w:rPr>
          <w:rFonts w:ascii="仿宋_GB2312" w:eastAsia="仿宋_GB2312"/>
          <w:sz w:val="32"/>
        </w:rPr>
      </w:pPr>
    </w:p>
    <w:p w14:paraId="16E5B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一、工作背景（</w:t>
      </w:r>
      <w:r>
        <w:rPr>
          <w:rFonts w:hint="eastAsia" w:ascii="黑体" w:hAnsi="黑体" w:eastAsia="黑体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00字-</w:t>
      </w:r>
      <w:r>
        <w:rPr>
          <w:rFonts w:hint="eastAsia" w:ascii="黑体" w:hAnsi="黑体" w:eastAsia="黑体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00字）</w:t>
      </w:r>
    </w:p>
    <w:p w14:paraId="0BC90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</w:p>
    <w:p w14:paraId="1173E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</w:p>
    <w:p w14:paraId="22236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二、做法（1500字-1</w:t>
      </w:r>
      <w:r>
        <w:rPr>
          <w:rFonts w:hint="eastAsia" w:ascii="黑体" w:hAnsi="黑体" w:eastAsia="黑体"/>
          <w:bCs/>
          <w:kern w:val="0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00字）</w:t>
      </w:r>
    </w:p>
    <w:p w14:paraId="263C8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</w:p>
    <w:p w14:paraId="70EB5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</w:p>
    <w:p w14:paraId="2ED5A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三、成效与启示（</w:t>
      </w:r>
      <w:r>
        <w:rPr>
          <w:rFonts w:hint="eastAsia" w:ascii="黑体" w:hAnsi="黑体" w:eastAsia="黑体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00字-</w:t>
      </w:r>
      <w:r>
        <w:rPr>
          <w:rFonts w:hint="eastAsia" w:ascii="黑体" w:hAnsi="黑体" w:eastAsia="黑体"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00字）</w:t>
      </w:r>
      <w:bookmarkStart w:id="0" w:name="_GoBack"/>
      <w:bookmarkEnd w:id="0"/>
    </w:p>
    <w:p w14:paraId="627D144D">
      <w:pPr>
        <w:spacing w:line="600" w:lineRule="exact"/>
        <w:ind w:right="630" w:rightChars="300" w:firstLine="640" w:firstLineChars="200"/>
        <w:rPr>
          <w:rFonts w:ascii="黑体" w:hAnsi="黑体" w:eastAsia="黑体"/>
          <w:bCs/>
          <w:kern w:val="0"/>
          <w:sz w:val="32"/>
          <w:szCs w:val="32"/>
        </w:rPr>
      </w:pPr>
    </w:p>
    <w:p w14:paraId="7E5C4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-3" w:leftChars="0" w:firstLine="441" w:firstLineChars="138"/>
        <w:jc w:val="left"/>
        <w:textAlignment w:val="auto"/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kern w:val="0"/>
          <w:sz w:val="32"/>
          <w:szCs w:val="32"/>
          <w:lang w:eastAsia="zh-CN"/>
        </w:rPr>
        <w:t>（注：工作案例最多不超过2500字）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12B"/>
    <w:rsid w:val="0009512B"/>
    <w:rsid w:val="00131462"/>
    <w:rsid w:val="001A31AD"/>
    <w:rsid w:val="003D2853"/>
    <w:rsid w:val="00A05942"/>
    <w:rsid w:val="00B47FEF"/>
    <w:rsid w:val="0C1D1E10"/>
    <w:rsid w:val="1464466E"/>
    <w:rsid w:val="6D09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88</Characters>
  <Lines>1</Lines>
  <Paragraphs>1</Paragraphs>
  <TotalTime>1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2022-10-10T07:25:00Z</dcterms:created>
  <dc:creator>chen</dc:creator>
  <cp:lastModifiedBy>bdjchs</cp:lastModifiedBy>
  <dcterms:modified xsi:type="dcterms:W3CDTF">2026-09-05T18:34:33Z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eyJoZGlkIjoiMjU2NWNjMzAyYWM5MWZmOGE5YjkyNGEyOWYyMjMxNjYiLCJ1c2VySWQiOiI3NzI2NjcyNDUifQ==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CFA85862CF8144CEAC852638173EFEE9_12</vt:lpwstr>
  </property>
</Properties>
</file>