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91" w:line="224" w:lineRule="auto"/>
        <w:ind w:left="1073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ascii="黑体" w:hAnsi="黑体" w:eastAsia="黑体" w:cs="黑体"/>
          <w:b/>
          <w:bCs/>
          <w:spacing w:val="-15"/>
          <w:sz w:val="28"/>
          <w:szCs w:val="28"/>
        </w:rPr>
        <w:t>附</w:t>
      </w:r>
      <w:r>
        <w:rPr>
          <w:rFonts w:ascii="黑体" w:hAnsi="黑体" w:eastAsia="黑体" w:cs="黑体"/>
          <w:spacing w:val="-65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28"/>
          <w:szCs w:val="28"/>
        </w:rPr>
        <w:t>件</w:t>
      </w:r>
      <w:r>
        <w:rPr>
          <w:rFonts w:ascii="黑体" w:hAnsi="黑体" w:eastAsia="黑体" w:cs="黑体"/>
          <w:spacing w:val="-63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b/>
          <w:bCs/>
          <w:spacing w:val="-15"/>
          <w:sz w:val="28"/>
          <w:szCs w:val="28"/>
          <w:lang w:val="en-US" w:eastAsia="zh-CN"/>
        </w:rPr>
        <w:t>2</w:t>
      </w: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pStyle w:val="2"/>
        <w:spacing w:before="133" w:line="228" w:lineRule="auto"/>
        <w:ind w:left="3335" w:right="1552" w:hanging="1870"/>
        <w:jc w:val="center"/>
        <w:rPr>
          <w:sz w:val="41"/>
          <w:szCs w:val="41"/>
        </w:rPr>
      </w:pPr>
      <w:r>
        <w:rPr>
          <w:b/>
          <w:bCs/>
          <w:spacing w:val="-6"/>
          <w:sz w:val="41"/>
          <w:szCs w:val="41"/>
        </w:rPr>
        <w:t>承诺书</w:t>
      </w:r>
    </w:p>
    <w:p>
      <w:pPr>
        <w:spacing w:line="303" w:lineRule="auto"/>
        <w:rPr>
          <w:rFonts w:ascii="Arial"/>
          <w:sz w:val="21"/>
        </w:rPr>
      </w:pPr>
    </w:p>
    <w:p>
      <w:pPr>
        <w:spacing w:line="303" w:lineRule="auto"/>
        <w:rPr>
          <w:rFonts w:ascii="Arial"/>
          <w:sz w:val="21"/>
        </w:rPr>
      </w:pPr>
    </w:p>
    <w:p>
      <w:pPr>
        <w:spacing w:before="188" w:line="327" w:lineRule="auto"/>
        <w:ind w:left="1069" w:right="1266" w:firstLine="63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在充分理解并自愿接受参赛通知和评选规则前提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下本人</w:t>
      </w:r>
      <w:r>
        <w:rPr>
          <w:rFonts w:ascii="仿宋" w:hAnsi="仿宋" w:eastAsia="仿宋" w:cs="仿宋"/>
          <w:sz w:val="30"/>
          <w:szCs w:val="30"/>
        </w:rPr>
        <w:t>承诺：</w:t>
      </w:r>
    </w:p>
    <w:p>
      <w:pPr>
        <w:spacing w:before="188" w:line="327" w:lineRule="auto"/>
        <w:ind w:left="1069" w:right="1266" w:firstLine="63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本人</w:t>
      </w:r>
      <w:r>
        <w:rPr>
          <w:rFonts w:ascii="仿宋" w:hAnsi="仿宋" w:eastAsia="仿宋" w:cs="仿宋"/>
          <w:sz w:val="30"/>
          <w:szCs w:val="30"/>
        </w:rPr>
        <w:t>在本届活动中推荐的作品拥有全部版权(包括但不 限于著作权、发表权),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在创作过程中无剽窃、抄袭、盗用等侵权行为，作品不含毁谤、淫秽等任何非法或其他不符合社会主义核心价值观的内容，且提供的关于作品的信息全部真实、有效。</w:t>
      </w:r>
    </w:p>
    <w:p>
      <w:pPr>
        <w:spacing w:before="188" w:line="327" w:lineRule="auto"/>
        <w:ind w:left="1069" w:right="1266" w:firstLine="630"/>
        <w:rPr>
          <w:rFonts w:ascii="仿宋" w:hAnsi="仿宋" w:eastAsia="仿宋" w:cs="仿宋"/>
          <w:sz w:val="30"/>
          <w:szCs w:val="30"/>
        </w:rPr>
      </w:pPr>
    </w:p>
    <w:p>
      <w:pPr>
        <w:spacing w:before="188" w:line="327" w:lineRule="auto"/>
        <w:ind w:left="1069" w:right="1266" w:firstLine="630"/>
        <w:rPr>
          <w:rFonts w:ascii="仿宋" w:hAnsi="仿宋" w:eastAsia="仿宋" w:cs="仿宋"/>
          <w:sz w:val="30"/>
          <w:szCs w:val="30"/>
        </w:rPr>
      </w:pPr>
    </w:p>
    <w:p>
      <w:pPr>
        <w:spacing w:before="188" w:line="327" w:lineRule="auto"/>
        <w:ind w:left="1069" w:right="1266" w:firstLine="63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承诺人签字：</w:t>
      </w:r>
    </w:p>
    <w:p>
      <w:pPr>
        <w:spacing w:before="188" w:line="327" w:lineRule="auto"/>
        <w:ind w:left="1069" w:right="1266" w:firstLine="63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日  期：</w:t>
      </w:r>
    </w:p>
    <w:p>
      <w:pPr>
        <w:spacing w:before="188" w:line="327" w:lineRule="auto"/>
        <w:ind w:left="1069" w:right="1266" w:firstLine="630"/>
        <w:rPr>
          <w:rFonts w:ascii="仿宋" w:hAnsi="仿宋" w:eastAsia="仿宋" w:cs="仿宋"/>
          <w:sz w:val="30"/>
          <w:szCs w:val="30"/>
        </w:rPr>
      </w:pPr>
    </w:p>
    <w:p>
      <w:pPr>
        <w:spacing w:before="188" w:line="327" w:lineRule="auto"/>
        <w:ind w:left="1069" w:right="1266" w:firstLine="630"/>
        <w:rPr>
          <w:rFonts w:ascii="仿宋" w:hAnsi="仿宋" w:eastAsia="仿宋" w:cs="仿宋"/>
          <w:sz w:val="30"/>
          <w:szCs w:val="30"/>
        </w:rPr>
      </w:pPr>
    </w:p>
    <w:p>
      <w:pPr>
        <w:spacing w:before="188" w:line="327" w:lineRule="auto"/>
        <w:ind w:left="1069" w:right="1266" w:firstLine="630"/>
        <w:rPr>
          <w:rFonts w:ascii="仿宋" w:hAnsi="仿宋" w:eastAsia="仿宋" w:cs="仿宋"/>
          <w:sz w:val="30"/>
          <w:szCs w:val="30"/>
        </w:rPr>
      </w:pPr>
    </w:p>
    <w:p>
      <w:pPr>
        <w:spacing w:before="23"/>
      </w:pPr>
    </w:p>
    <w:p>
      <w:pPr>
        <w:spacing w:before="23"/>
      </w:pPr>
    </w:p>
    <w:p>
      <w:pPr>
        <w:pStyle w:val="2"/>
        <w:spacing w:before="92" w:line="184" w:lineRule="auto"/>
        <w:ind w:left="1069"/>
        <w:rPr>
          <w:sz w:val="28"/>
          <w:szCs w:val="28"/>
        </w:rPr>
      </w:pPr>
    </w:p>
    <w:p>
      <w:bookmarkStart w:id="0" w:name="_GoBack"/>
      <w:bookmarkEnd w:id="0"/>
    </w:p>
    <w:sectPr>
      <w:footerReference r:id="rId5" w:type="default"/>
      <w:pgSz w:w="12040" w:h="16940"/>
      <w:pgMar w:top="306" w:right="894" w:bottom="264" w:left="700" w:header="0" w:footer="10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05" w:lineRule="auto"/>
      <w:ind w:left="8640"/>
      <w:rPr>
        <w:sz w:val="13"/>
        <w:szCs w:val="13"/>
      </w:rPr>
    </w:pPr>
    <w:r>
      <w:rPr>
        <w:spacing w:val="-3"/>
        <w:sz w:val="13"/>
        <w:szCs w:val="13"/>
      </w:rPr>
      <w:t>事</w:t>
    </w:r>
    <w:r>
      <w:rPr>
        <w:spacing w:val="-18"/>
        <w:sz w:val="13"/>
        <w:szCs w:val="13"/>
      </w:rPr>
      <w:t xml:space="preserve"> </w:t>
    </w:r>
    <w:r>
      <w:rPr>
        <w:spacing w:val="-3"/>
        <w:sz w:val="13"/>
        <w:szCs w:val="13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xYzE0MjEwODJmYjc3ZmMxYjk3NjFiZTU3ZmUzNDEifQ=="/>
  </w:docVars>
  <w:rsids>
    <w:rsidRoot w:val="69110BC7"/>
    <w:rsid w:val="6911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46"/>
      <w:szCs w:val="4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2024-05-06T06:52:00Z</dcterms:created>
  <dc:creator>WPS_1591242817</dc:creator>
  <cp:lastModifiedBy>WPS_1591242817</cp:lastModifiedBy>
  <dcterms:modified xsi:type="dcterms:W3CDTF">2024-05-06T06:52:58Z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02637D95F26E42769E5D4064FFAE48D2_11</vt:lpwstr>
  </property>
</Properties>
</file>