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40"/>
          <w:highlight w:val="none"/>
        </w:rPr>
      </w:pPr>
      <w:r>
        <w:rPr>
          <w:rFonts w:hint="eastAsia" w:ascii="黑体" w:hAnsi="黑体" w:eastAsia="黑体"/>
          <w:sz w:val="32"/>
          <w:szCs w:val="40"/>
          <w:highlight w:val="none"/>
        </w:rPr>
        <w:t>附件2：</w:t>
      </w:r>
    </w:p>
    <w:p>
      <w:pPr>
        <w:spacing w:line="580" w:lineRule="exact"/>
        <w:rPr>
          <w:rFonts w:hint="eastAsia" w:ascii="黑体" w:hAnsi="黑体" w:eastAsia="黑体"/>
          <w:sz w:val="32"/>
          <w:szCs w:val="40"/>
          <w:highlight w:val="none"/>
        </w:rPr>
      </w:pPr>
    </w:p>
    <w:p>
      <w:pPr>
        <w:spacing w:line="580" w:lineRule="exact"/>
        <w:jc w:val="center"/>
        <w:rPr>
          <w:rFonts w:ascii="方正小标宋简体" w:hAnsi="仿宋" w:eastAsia="方正小标宋简体"/>
          <w:sz w:val="36"/>
          <w:szCs w:val="36"/>
          <w:highlight w:val="none"/>
        </w:rPr>
      </w:pPr>
      <w:r>
        <w:rPr>
          <w:rFonts w:hint="eastAsia" w:ascii="方正小标宋简体" w:hAnsi="仿宋" w:eastAsia="方正小标宋简体"/>
          <w:sz w:val="36"/>
          <w:szCs w:val="36"/>
          <w:highlight w:val="none"/>
        </w:rPr>
        <w:t>20</w:t>
      </w:r>
      <w:r>
        <w:rPr>
          <w:rFonts w:ascii="方正小标宋简体" w:hAnsi="仿宋" w:eastAsia="方正小标宋简体"/>
          <w:sz w:val="36"/>
          <w:szCs w:val="36"/>
          <w:highlight w:val="none"/>
        </w:rPr>
        <w:t>2</w:t>
      </w:r>
      <w:r>
        <w:rPr>
          <w:rFonts w:hint="eastAsia" w:ascii="方正小标宋简体" w:hAnsi="仿宋" w:eastAsia="方正小标宋简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  <w:highlight w:val="none"/>
        </w:rPr>
        <w:t>年第</w:t>
      </w:r>
      <w:r>
        <w:rPr>
          <w:rFonts w:hint="eastAsia" w:ascii="方正小标宋简体" w:hAnsi="仿宋" w:eastAsia="方正小标宋简体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方正小标宋简体" w:hAnsi="仿宋" w:eastAsia="方正小标宋简体"/>
          <w:sz w:val="36"/>
          <w:szCs w:val="36"/>
          <w:highlight w:val="none"/>
        </w:rPr>
        <w:t>期发展对象培训班学员名单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人）地学院（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班主任：陈宇霄          副班主任：赵雪冰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桂子晗  徐晓光  王  尧  于嘉伊  侯旭东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王汝正  李佳洁  王为简  宋小春  常改红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李卓轩  徐焕超  李庆洁  郭  静  许鑫明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吴  越  滕文航  王英九  王跃颐  董泓淼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张航维  韩颖璐  付美婷  方  媛  佟旭航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王嘉祺  梁曦月  谷巨基  纪文硕  徐志 轩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  豪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882917118"/>
          <w:lang w:val="en-US" w:eastAsia="zh-CN" w:bidi="ar"/>
        </w:rPr>
        <w:t>孟沈晖阳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花泽珺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803437450"/>
          <w:lang w:val="en-US" w:eastAsia="zh-CN" w:bidi="ar"/>
        </w:rPr>
        <w:t>昂更达瓦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林  晗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  帆  童欣宇  刘晓燕  王重歌  蒲亚菲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宋国峰  刘江超  岳婉怡  胡晓涵  董长青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李来龙  黄祖鹏  黄  胜  王文莉  张铭鸿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于佳兴  王  凯  张宇萌  周  鑫  余志成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冯  烁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843753775"/>
          <w:lang w:val="en-US" w:eastAsia="zh-CN" w:bidi="ar"/>
        </w:rPr>
        <w:t>鲍客展图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吕秀美  连文威</w:t>
      </w:r>
      <w:r>
        <w:rPr>
          <w:rFonts w:hint="eastAsia"/>
          <w:sz w:val="32"/>
          <w:szCs w:val="40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64</w:t>
      </w:r>
      <w:r>
        <w:rPr>
          <w:rFonts w:hint="eastAsia" w:ascii="黑体" w:hAnsi="黑体" w:eastAsia="黑体"/>
          <w:sz w:val="32"/>
          <w:szCs w:val="32"/>
        </w:rPr>
        <w:t>人）工程（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64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刘晓萱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副班主任：高作林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937050903"/>
          <w:lang w:val="en-US" w:eastAsia="zh-CN" w:bidi="ar"/>
        </w:rPr>
        <w:t>完玛恒见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赵慕远  李沁窈  张文吉  龚鑫滔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徐  泽  李  萧  许忠勇  张涵铭  张柏睿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田茂奇  高  弘  范昊洋  陈奕衡  张一鸣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全  力  刘书豪  汪浩阳  洪  磊  牛晓莉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张金成  范晨锡  夏好岩  韩  禄  白文慧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冯佳欣  鄢中炫  杨正想  杨宇豪  何思洋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  豪  李孟豪  杨文睿  王浩宇  陈  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温旺盛  赵鑫颖  刘邦晖  邱  迪  赵俊哲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王金舸  代向前  张倬玮  杨春茹  冯  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  耀  唐  峰  柳洪杰  门  轩  陈长坡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曲子鸣  汪  璐  张云淼  闫文龙  马培新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梁晨帆  毛  昊  刘康琦  席  宁  李金洋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章诗昕  王一如  冯鑫航</w:t>
      </w:r>
      <w:r>
        <w:rPr>
          <w:rFonts w:hint="eastAsia"/>
          <w:sz w:val="32"/>
          <w:szCs w:val="40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托合托木巴依·俄热索巴依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29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水环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史  凯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郭利娜</w:t>
      </w:r>
    </w:p>
    <w:p>
      <w:pPr>
        <w:spacing w:line="580" w:lineRule="exact"/>
        <w:ind w:left="1285" w:hanging="1285" w:hanging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许释允  毛  云  赵兴松  杨若楠  周  轶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朱俊宇  刘尚振  王闯权  左兆瑜  刘春雪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郑甜甜  朱毅柯  周  旗  王艺琳  李昕遥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曹冬悦  韩森燚  贺艺伟  倪亚琳  刘  邓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金  汉  李  魏  李德兵  宋  运  李桂吉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  磊  朱子健  孟凯月  王祎迪  李祉童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王兴颖  李  阳  张一涵  陈  钰  辛帅霖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荆  华  李清妍  陈连财  夏  莲  张晧天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尹涵宇  苏凌涵  彭  骞  邝昱玮  李  萌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柴博涵  刘姝驿  于春雯  张海斌  王  晗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徐宇峰  任炳旭  胡嘉朋  张学航  贾晓玉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40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袁平旺  刘冰洋  王琛煜  于文静</w:t>
      </w:r>
      <w:r>
        <w:rPr>
          <w:rFonts w:hint="eastAsia"/>
          <w:sz w:val="32"/>
          <w:szCs w:val="4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仿宋_GB2312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信工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吕慧敏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屈凯旋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刘佳薇  陈佳瑶  苏倩司  罗佳欢  杨美琪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厉承昊  孙明延  王方帅  魏子航  关  鑫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郭子瑄  李佳宸  熊荣祥  吴  欣  王  娟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余小川  解子祺  谯云桐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132879531"/>
          <w:lang w:val="en-US" w:eastAsia="zh-CN" w:bidi="ar"/>
        </w:rPr>
        <w:t>陈梓星蕊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钟惠迪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沈安然  张子函  阮炜杰  胡佳怡  张子怡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梁超然  高韵淇  徐才竣  张玉倩  邸赫炎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孙  冰  邓  骞  费天雅  胡  杨  胡葭懿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王艺芯  李静文  侯彦鑫  徐  熠  李欣雨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罗佳怡  崔文灿  郝楚圆  左雯喆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147428146"/>
          <w:lang w:val="en-US" w:eastAsia="zh-CN" w:bidi="ar"/>
        </w:rPr>
        <w:t>敌久只放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贾子夏  周春磊  汪子力  王宇琨  王杰睿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彭蓥桢  石昊一  杨  晨  张  智  贺雅卿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40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张轩玮  刘凯旋  张  爽  孙崇景</w:t>
      </w:r>
      <w:r>
        <w:rPr>
          <w:rFonts w:hint="eastAsia"/>
          <w:sz w:val="32"/>
          <w:szCs w:val="40"/>
          <w:lang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能源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33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数理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26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赵千慧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高习蕊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盛雨欣  孙国翰  李嘉鹏  陈润田  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891489120"/>
          <w:lang w:val="en-US" w:eastAsia="zh-CN" w:bidi="ar"/>
        </w:rPr>
        <w:t>李高如珊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曹锦茹  张睿韬  邱均华  李漘妍  黄子洋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郑蓉萍  范高源  李昕壕  刘星汝  李思佳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洪金辰  何长泽  汪晨希  李雅荷  颜铭霞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李泽馨  杨一鸣  张庆宇  成昌宇  郑  凯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刘思逸  王希栋  詹  桐  程翊珊  许龙飞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魏泽德  张子游  邱  峰  金  瑾  康  睿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常琪浩  唐国华  刘天泽  刘  毅  汤翔宇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朱雪芹  裴浩良  吴雨桐  张峻浠  王文浩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薄殳男  李昊南  蔡济丞  卢衍池  张  媛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王小龙  杨  静  王花花  徐一博  王雅雯  </w:t>
      </w:r>
    </w:p>
    <w:p>
      <w:pPr>
        <w:spacing w:line="580" w:lineRule="exact"/>
        <w:ind w:left="1277" w:leftChars="456" w:firstLine="0" w:firstLineChars="0"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何美茹  姜雅硕  侯深远  吴  祥</w:t>
      </w:r>
      <w:r>
        <w:rPr>
          <w:rFonts w:hint="eastAsia"/>
          <w:sz w:val="32"/>
          <w:szCs w:val="4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56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经管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41人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海洋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/>
          <w:sz w:val="32"/>
          <w:szCs w:val="32"/>
        </w:rPr>
        <w:t>人）</w:t>
      </w:r>
    </w:p>
    <w:p>
      <w:pPr>
        <w:spacing w:line="580" w:lineRule="exact"/>
        <w:jc w:val="lef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刘一琳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姜晓丹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夏听雨  赵妤馨  李昱萱  樊奉青  刘雨萱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孟孜宣  崔丽姣  刘朝戈  张浩宇  韩青青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张雅坤  杨兰兰  宋陈林  肖诗雅  于家怡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何金民  程欣余  王小丫  甄子钰  赵戌杰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徐荣邦  应孔跃  冷松泽  李羿萱  刘嘉敏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解文康  刘扬洋  李屹洲  王  然  张  硕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吴庆祥  牟家璇  张赛璐  肖子琼  杜媛媛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周梓欣  周  瀛  刘  聪  乔枫然  王  宇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刘韬略  孟佩欣  孙宇函  蒋美玉  林智坤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张佳瑶  李佳净  卢嘉仪  赵俊翔  陈柯帆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卢  意  陈绵劲  覃丽敏  信  勇  张翼飞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张珂汇</w:t>
      </w:r>
      <w:r>
        <w:rPr>
          <w:rFonts w:hint="eastAsia"/>
          <w:sz w:val="32"/>
          <w:szCs w:val="40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59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外语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地信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30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eastAsia="zh-CN"/>
        </w:rPr>
        <w:t>马院（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16人</w:t>
      </w:r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spacing w:line="58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谭凤凤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薛佳昊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pacing w:val="0"/>
          <w:w w:val="75"/>
          <w:kern w:val="0"/>
          <w:sz w:val="32"/>
          <w:szCs w:val="32"/>
          <w:fitText w:val="960" w:id="1191911008"/>
          <w:lang w:val="en-US" w:eastAsia="zh-CN" w:bidi="ar"/>
        </w:rPr>
        <w:t>项钱奕珏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  温雅茹  刘一菲  何思洋  芦紫美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宋玟萱  张卓文  廖钰欣  陈  媛  刘宇慧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陈芳蕾  戴  希  邹筱桐  陈天昊  马梦雅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王增援  李佳磊  费锦鹏  王  硕  周雪姿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胡欣妍  刘凯城  赵  栩  戴明流  李明旻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徐一洲  吴  彤  李江平  代翊君  王  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董嘉恒  陈宏博  李  浩  李仡龙  李筠青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晁  琳  汪辰宇  康兆元  李程远  舒江波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李  傲  李金磊  王宸韬  曾  素  祝宗慧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许玉欣  马  兰  刘晓钰  叶小慧  孙萌强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程  晓  张雅璐  胡  炜  高菁泽  张利婷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280" w:firstLineChars="400"/>
        <w:jc w:val="left"/>
        <w:textAlignment w:val="auto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闫君茹  文建彰  李冰洋  赵  妍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bidi="ar"/>
        </w:rPr>
        <w:t xml:space="preserve">    </w:t>
      </w:r>
    </w:p>
    <w:p>
      <w:pPr>
        <w:spacing w:line="58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班（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56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珠宝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13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土科（31人）体育部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人）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科研院（6人）自然文化研究院（2人）</w:t>
      </w:r>
    </w:p>
    <w:p>
      <w:pPr>
        <w:spacing w:line="580" w:lineRule="exact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祝  源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 xml:space="preserve">          副班主任：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钟  琦</w:t>
      </w:r>
    </w:p>
    <w:p>
      <w:pPr>
        <w:spacing w:line="580" w:lineRule="exact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学  员：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曾政森  靳羽桐  汤  峻  任宇扬  杨镇滔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于  欢  丁沐阳  周子佳  王瑾然  王艺霏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吴思源  石照轩  赵格雪  张润东  周俊熹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刘柳含  王虹月  王宇佳  王  哲  韩林秀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谢宏运  左秉正  颜馨月  李  媛  曹  月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王芃焜  高浩轩  胡秋峂  陈冠楠  葛颖欣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刘笑玮  刘敬涛  康  馨  马雨宁  于超然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崔宇轩  李默萱  胡  娟  邢振波  赵  然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吴  静  王心鹏  刘  琦  李思佳  屈雪红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潘凯莉  李楚萱  王卫卫  周秋石  吴昊宇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 xml:space="preserve">苑明羽  郝俊成  蔡玉玉  李欣懿  张责帆  </w:t>
      </w:r>
    </w:p>
    <w:p>
      <w:pPr>
        <w:spacing w:line="580" w:lineRule="exact"/>
        <w:ind w:firstLine="1280" w:firstLineChars="400"/>
        <w:jc w:val="left"/>
        <w:rPr>
          <w:rFonts w:hint="eastAsia" w:ascii="仿宋_GB2312" w:hAnsi="仿宋" w:eastAsia="仿宋_GB2312" w:cs="仿宋"/>
          <w:sz w:val="32"/>
          <w:szCs w:val="32"/>
          <w:lang w:bidi="ar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 w:bidi="ar"/>
        </w:rPr>
        <w:t>任昱橙</w:t>
      </w:r>
    </w:p>
    <w:p>
      <w:pPr>
        <w:spacing w:line="580" w:lineRule="exact"/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  <w:lang w:bidi="ar"/>
        </w:rPr>
      </w:pPr>
    </w:p>
    <w:p>
      <w:pPr>
        <w:spacing w:line="580" w:lineRule="exact"/>
        <w:ind w:firstLine="643" w:firstLineChars="200"/>
        <w:rPr>
          <w:rFonts w:hint="eastAsia" w:ascii="仿宋_GB2312" w:hAnsi="黑体"/>
          <w:sz w:val="36"/>
          <w:szCs w:val="36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bidi="ar"/>
        </w:rPr>
        <w:t>注：学员总数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 w:bidi="ar"/>
        </w:rPr>
        <w:t>471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bidi="ar"/>
        </w:rPr>
        <w:t>人，少数民族学员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 w:bidi="ar"/>
        </w:rPr>
        <w:t>45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bidi="ar"/>
        </w:rPr>
        <w:t>人。</w:t>
      </w:r>
    </w:p>
    <w:p/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NWI4Y2NmOWUzOWIwZWEwYWNkYTA0NTlkNTQ1Y2YifQ=="/>
  </w:docVars>
  <w:rsids>
    <w:rsidRoot w:val="00000000"/>
    <w:rsid w:val="0022181C"/>
    <w:rsid w:val="050D5709"/>
    <w:rsid w:val="0F4F76D0"/>
    <w:rsid w:val="0FB573D4"/>
    <w:rsid w:val="116003F7"/>
    <w:rsid w:val="14FB0265"/>
    <w:rsid w:val="21BC262E"/>
    <w:rsid w:val="2B1725AC"/>
    <w:rsid w:val="37C40308"/>
    <w:rsid w:val="39D709A6"/>
    <w:rsid w:val="3BA925ED"/>
    <w:rsid w:val="40E20313"/>
    <w:rsid w:val="447A77FD"/>
    <w:rsid w:val="49521DF7"/>
    <w:rsid w:val="4AC90866"/>
    <w:rsid w:val="4B98721C"/>
    <w:rsid w:val="4D375ECD"/>
    <w:rsid w:val="4EB470B0"/>
    <w:rsid w:val="4F376A78"/>
    <w:rsid w:val="534E4011"/>
    <w:rsid w:val="5B745BFD"/>
    <w:rsid w:val="5CD54DC2"/>
    <w:rsid w:val="61EA192F"/>
    <w:rsid w:val="623F2739"/>
    <w:rsid w:val="703E6382"/>
    <w:rsid w:val="719A0BD8"/>
    <w:rsid w:val="749B2434"/>
    <w:rsid w:val="77F92890"/>
    <w:rsid w:val="783A155B"/>
    <w:rsid w:val="7A5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640" w:lineRule="atLeast"/>
    </w:pPr>
    <w:rPr>
      <w:rFonts w:eastAsia="仿宋_GB2312"/>
      <w:sz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  <w:tab w:val="clear" w:pos="0"/>
      </w:tabs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 Char"/>
    <w:basedOn w:val="1"/>
    <w:autoRedefine/>
    <w:semiHidden/>
    <w:qFormat/>
    <w:uiPriority w:val="0"/>
    <w:pPr>
      <w:widowControl/>
      <w:tabs>
        <w:tab w:val="clear" w:pos="0"/>
      </w:tabs>
      <w:adjustRightInd/>
      <w:snapToGrid/>
      <w:spacing w:line="240" w:lineRule="auto"/>
      <w:ind w:firstLine="420" w:firstLineChars="200"/>
      <w:jc w:val="left"/>
    </w:pPr>
    <w:rPr>
      <w:rFonts w:hAnsi="宋体"/>
      <w:color w:val="000000"/>
      <w:sz w:val="21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2024-03-06T06:21:00Z</dcterms:created>
  <dc:creator>Administrator</dc:creator>
  <cp:lastModifiedBy>尤素福</cp:lastModifiedBy>
  <cp:lastPrinted>2024-03-12T03:39:00Z</cp:lastPrinted>
  <dcterms:modified xsi:type="dcterms:W3CDTF">2024-03-12T09:56:10Z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83D982F783874C799AEED5E9F180C416_12</vt:lpwstr>
  </property>
</Properties>
</file>