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rPr>
          <w:rFonts w:hint="eastAsia" w:ascii="黑体" w:hAnsi="黑体" w:eastAsia="黑体"/>
          <w:bCs/>
          <w:highlight w:val="none"/>
        </w:rPr>
      </w:pPr>
      <w:r>
        <w:rPr>
          <w:rFonts w:hint="eastAsia" w:ascii="黑体" w:hAnsi="黑体" w:eastAsia="黑体"/>
          <w:highlight w:val="none"/>
        </w:rPr>
        <w:t>附件1：</w:t>
      </w:r>
      <w:r>
        <w:rPr>
          <w:rFonts w:hint="eastAsia" w:ascii="黑体" w:hAnsi="黑体" w:eastAsia="黑体"/>
          <w:bCs/>
          <w:highlight w:val="none"/>
        </w:rPr>
        <w:t xml:space="preserve"> </w:t>
      </w:r>
    </w:p>
    <w:p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bookmarkStart w:id="0" w:name="_GoBack"/>
      <w:r>
        <w:rPr>
          <w:rFonts w:ascii="方正小标宋简体" w:hAnsi="仿宋" w:eastAsia="方正小标宋简体"/>
          <w:sz w:val="36"/>
          <w:szCs w:val="36"/>
          <w:highlight w:val="none"/>
        </w:rPr>
        <w:t>2023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eastAsia="zh-CN"/>
        </w:rPr>
        <w:t>二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期发展对象培训班日程安排表</w:t>
      </w:r>
      <w:bookmarkEnd w:id="0"/>
    </w:p>
    <w:tbl>
      <w:tblPr>
        <w:tblStyle w:val="9"/>
        <w:tblpPr w:leftFromText="180" w:rightFromText="180" w:vertAnchor="text" w:horzAnchor="page" w:tblpX="1117" w:tblpY="430"/>
        <w:tblOverlap w:val="never"/>
        <w:tblW w:w="10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9"/>
        <w:gridCol w:w="1806"/>
        <w:gridCol w:w="1640"/>
        <w:gridCol w:w="4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6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46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课程主题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（周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二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14:00-14:20</w:t>
            </w: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国际会议中心南楼二层报告厅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开班仪式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2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ind w:left="1960" w:hanging="1960" w:hangingChars="7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时代新人的使命担当</w:t>
            </w:r>
          </w:p>
          <w:p>
            <w:pPr>
              <w:widowControl/>
              <w:ind w:left="1960" w:hanging="1960" w:hangingChars="700"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雷涯邻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3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班会：培训纪律与考核要求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（周六）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14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16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百年大党和全面从严治党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 xml:space="preserve">   </w:t>
            </w:r>
          </w:p>
          <w:p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 xml:space="preserve">              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许月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16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17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理论知识测试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6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10月8日（周日）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8:00-10:00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 xml:space="preserve">科技强国与新时代青年人的使命担当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于国辉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10:10-12:10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 xml:space="preserve">党课：弘扬伟大建党精神，赓续红色基因血脉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王冠中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14:00-16:00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党课：当代中国马克思主义、21世纪马克思主义    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魏志奇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16:10-18:10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 xml:space="preserve">党课：中国共产党的性质与宗旨 </w:t>
            </w:r>
          </w:p>
          <w:p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 xml:space="preserve">     （主讲人：张秀荣）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9月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26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日-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10月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实践：模拟组织生活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11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讨论课：讲党性 重品行 做表率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12</w:t>
            </w:r>
          </w:p>
        </w:tc>
        <w:tc>
          <w:tcPr>
            <w:tcW w:w="134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实践：京内红色教育基地参观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10月14日（周六）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14:30-16:30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国际会议中心南楼二层报告厅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960" w:hanging="1960" w:hangingChars="7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党课：中国共产党的组织原则和纪律    （主讲人：林善园）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16:30-16:45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结业典礼</w:t>
            </w:r>
          </w:p>
        </w:tc>
      </w:tr>
    </w:tbl>
    <w:p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rPr>
          <w:rFonts w:hint="eastAsia" w:ascii="黑体" w:hAnsi="黑体" w:eastAsia="黑体"/>
          <w:sz w:val="32"/>
          <w:szCs w:val="40"/>
          <w:highlight w:val="none"/>
        </w:rPr>
      </w:pPr>
    </w:p>
    <w:sectPr>
      <w:footerReference r:id="rId5" w:type="default"/>
      <w:footerReference r:id="rId6" w:type="even"/>
      <w:pgSz w:w="11906" w:h="16838"/>
      <w:pgMar w:top="2041" w:right="1418" w:bottom="1871" w:left="1418" w:header="851" w:footer="153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92" w:leftChars="140" w:right="392" w:rightChars="140"/>
      <w:rPr>
        <w:rStyle w:val="12"/>
        <w:rFonts w:hint="eastAsia" w:ascii="宋体" w:hAnsi="宋体"/>
        <w:sz w:val="28"/>
      </w:rPr>
    </w:pPr>
    <w:r>
      <w:rPr>
        <w:rStyle w:val="12"/>
        <w:rFonts w:hint="eastAsia" w:ascii="仿宋_GB2312"/>
        <w:sz w:val="24"/>
      </w:rPr>
      <w:t xml:space="preserve">— </w:t>
    </w:r>
    <w:r>
      <w:rPr>
        <w:rStyle w:val="12"/>
        <w:rFonts w:ascii="宋体" w:hAnsi="宋体"/>
        <w:sz w:val="24"/>
      </w:rPr>
      <w:fldChar w:fldCharType="begin"/>
    </w:r>
    <w:r>
      <w:rPr>
        <w:rStyle w:val="12"/>
        <w:rFonts w:ascii="宋体" w:hAnsi="宋体"/>
        <w:sz w:val="24"/>
      </w:rPr>
      <w:instrText xml:space="preserve">PAGE  </w:instrText>
    </w:r>
    <w:r>
      <w:rPr>
        <w:rStyle w:val="12"/>
        <w:rFonts w:ascii="宋体" w:hAnsi="宋体"/>
        <w:sz w:val="24"/>
      </w:rPr>
      <w:fldChar w:fldCharType="separate"/>
    </w:r>
    <w:r>
      <w:rPr>
        <w:rStyle w:val="12"/>
        <w:rFonts w:ascii="宋体" w:hAnsi="宋体"/>
        <w:sz w:val="24"/>
      </w:rPr>
      <w:t>2</w:t>
    </w:r>
    <w:r>
      <w:rPr>
        <w:rStyle w:val="12"/>
        <w:rFonts w:ascii="宋体" w:hAnsi="宋体"/>
        <w:sz w:val="24"/>
      </w:rPr>
      <w:fldChar w:fldCharType="end"/>
    </w:r>
    <w:r>
      <w:rPr>
        <w:rStyle w:val="12"/>
        <w:rFonts w:hint="eastAsia" w:ascii="仿宋_GB2312"/>
        <w:sz w:val="24"/>
      </w:rPr>
      <w:t xml:space="preserve"> —</w:t>
    </w:r>
  </w:p>
  <w:p>
    <w:pPr>
      <w:pStyle w:val="7"/>
      <w:framePr w:hSpace="227" w:wrap="around" w:vAnchor="page" w:hAnchor="page" w:x="1532" w:yAlign="top"/>
      <w:ind w:right="360" w:firstLine="360"/>
      <w:rPr>
        <w:rStyle w:val="12"/>
      </w:rPr>
    </w:pP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YWIxNmY0ZGVhYTNlMzI2NzQxNDAxMGI3OTNmYzkifQ=="/>
  </w:docVars>
  <w:rsids>
    <w:rsidRoot w:val="00147524"/>
    <w:rsid w:val="000441F8"/>
    <w:rsid w:val="00046ED0"/>
    <w:rsid w:val="00065414"/>
    <w:rsid w:val="00087F29"/>
    <w:rsid w:val="000B3BFC"/>
    <w:rsid w:val="00147524"/>
    <w:rsid w:val="00196362"/>
    <w:rsid w:val="001A6E0A"/>
    <w:rsid w:val="001D218A"/>
    <w:rsid w:val="00243A29"/>
    <w:rsid w:val="00292B82"/>
    <w:rsid w:val="002A5C14"/>
    <w:rsid w:val="002B7413"/>
    <w:rsid w:val="002B74D4"/>
    <w:rsid w:val="00307F9F"/>
    <w:rsid w:val="00311CF9"/>
    <w:rsid w:val="00325330"/>
    <w:rsid w:val="003B4DBD"/>
    <w:rsid w:val="003F0E17"/>
    <w:rsid w:val="004326B6"/>
    <w:rsid w:val="004938B3"/>
    <w:rsid w:val="004A3E8C"/>
    <w:rsid w:val="00503EC4"/>
    <w:rsid w:val="00503FAF"/>
    <w:rsid w:val="00506623"/>
    <w:rsid w:val="00520A13"/>
    <w:rsid w:val="0052320F"/>
    <w:rsid w:val="00530A5C"/>
    <w:rsid w:val="005374A0"/>
    <w:rsid w:val="0056634B"/>
    <w:rsid w:val="00570852"/>
    <w:rsid w:val="005B4E5B"/>
    <w:rsid w:val="005D4B7C"/>
    <w:rsid w:val="00605180"/>
    <w:rsid w:val="00637767"/>
    <w:rsid w:val="006A43E8"/>
    <w:rsid w:val="006F0B01"/>
    <w:rsid w:val="00735ABA"/>
    <w:rsid w:val="0073725B"/>
    <w:rsid w:val="00745015"/>
    <w:rsid w:val="0079267E"/>
    <w:rsid w:val="007A18B6"/>
    <w:rsid w:val="007C2839"/>
    <w:rsid w:val="007E24BA"/>
    <w:rsid w:val="007F6AFF"/>
    <w:rsid w:val="00806650"/>
    <w:rsid w:val="00851784"/>
    <w:rsid w:val="008A496C"/>
    <w:rsid w:val="008C517B"/>
    <w:rsid w:val="00950EDC"/>
    <w:rsid w:val="00965E24"/>
    <w:rsid w:val="0097345F"/>
    <w:rsid w:val="009873FA"/>
    <w:rsid w:val="009F76F2"/>
    <w:rsid w:val="00A8324B"/>
    <w:rsid w:val="00AA4744"/>
    <w:rsid w:val="00AD4642"/>
    <w:rsid w:val="00B32B29"/>
    <w:rsid w:val="00B43DDB"/>
    <w:rsid w:val="00B5583E"/>
    <w:rsid w:val="00B6126C"/>
    <w:rsid w:val="00BA11B0"/>
    <w:rsid w:val="00BB2E70"/>
    <w:rsid w:val="00BF50B7"/>
    <w:rsid w:val="00C0163C"/>
    <w:rsid w:val="00C562F5"/>
    <w:rsid w:val="00C92FDA"/>
    <w:rsid w:val="00D1632E"/>
    <w:rsid w:val="00D2571C"/>
    <w:rsid w:val="00D36CFF"/>
    <w:rsid w:val="00D47AD0"/>
    <w:rsid w:val="00D47D3D"/>
    <w:rsid w:val="00D52167"/>
    <w:rsid w:val="00D668DB"/>
    <w:rsid w:val="00D8143B"/>
    <w:rsid w:val="00DA44DA"/>
    <w:rsid w:val="00DD2B31"/>
    <w:rsid w:val="00E225C3"/>
    <w:rsid w:val="00E34630"/>
    <w:rsid w:val="00E37E38"/>
    <w:rsid w:val="00E47782"/>
    <w:rsid w:val="00E86B91"/>
    <w:rsid w:val="00ED2501"/>
    <w:rsid w:val="00F31A44"/>
    <w:rsid w:val="00F353D7"/>
    <w:rsid w:val="00FB7E75"/>
    <w:rsid w:val="00FF57C6"/>
    <w:rsid w:val="01485303"/>
    <w:rsid w:val="03A44161"/>
    <w:rsid w:val="04546C10"/>
    <w:rsid w:val="10C84D4C"/>
    <w:rsid w:val="25176581"/>
    <w:rsid w:val="2B75522D"/>
    <w:rsid w:val="2C376A8C"/>
    <w:rsid w:val="32384529"/>
    <w:rsid w:val="3F125D75"/>
    <w:rsid w:val="41365529"/>
    <w:rsid w:val="455264DE"/>
    <w:rsid w:val="4B2941E0"/>
    <w:rsid w:val="4B360385"/>
    <w:rsid w:val="5672284E"/>
    <w:rsid w:val="598F3F6E"/>
    <w:rsid w:val="622376FF"/>
    <w:rsid w:val="642E6BC9"/>
    <w:rsid w:val="72AF5316"/>
    <w:rsid w:val="74B44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Body Text Indent"/>
    <w:basedOn w:val="1"/>
    <w:qFormat/>
    <w:uiPriority w:val="0"/>
    <w:pPr>
      <w:spacing w:line="580" w:lineRule="exact"/>
      <w:ind w:firstLine="420"/>
    </w:pPr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  <w:pPr>
      <w:tabs>
        <w:tab w:val="clear" w:pos="0"/>
      </w:tabs>
      <w:adjustRightInd/>
      <w:snapToGrid/>
      <w:spacing w:line="240" w:lineRule="auto"/>
      <w:ind w:left="100" w:leftChars="2500"/>
    </w:pPr>
    <w:rPr>
      <w:rFonts w:ascii="仿宋_GB2312" w:eastAsia="仿宋_GB2312"/>
      <w:sz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paragraph" w:customStyle="1" w:styleId="11">
    <w:name w:val=" Char"/>
    <w:basedOn w:val="1"/>
    <w:link w:val="10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37096;&#22788;&#2346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部处室.dot</Template>
  <Company>中国地质大学(北京)</Company>
  <Pages>1</Pages>
  <Words>789</Words>
  <Characters>4498</Characters>
  <Lines>37</Lines>
  <Paragraphs>10</Paragraphs>
  <TotalTime>8</TotalTime>
  <ScaleCrop>false</ScaleCrop>
  <LinksUpToDate>false</LinksUpToDate>
  <CharactersWithSpaces>5277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2023-03-07T01:43:00Z</dcterms:created>
  <dc:creator>郑伟波</dc:creator>
  <cp:lastModifiedBy>诺克先生</cp:lastModifiedBy>
  <cp:lastPrinted>2007-10-25T01:46:00Z</cp:lastPrinted>
  <dcterms:modified xsi:type="dcterms:W3CDTF">2023-09-22T06:35:56Z</dcterms:modified>
  <dc:title>中国地质大学（北京）文件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499BEC8E426D49A58381BC322573A75F_13</vt:lpwstr>
  </property>
</Properties>
</file>