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1A" w:rsidRDefault="00FA0A57">
      <w:pPr>
        <w:spacing w:line="540" w:lineRule="exact"/>
        <w:jc w:val="left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sz w:val="36"/>
          <w:szCs w:val="36"/>
        </w:rPr>
        <w:t>附件</w:t>
      </w:r>
      <w:r>
        <w:rPr>
          <w:rFonts w:ascii="方正小标宋简体" w:eastAsia="方正小标宋简体" w:hAnsi="仿宋" w:hint="eastAsia"/>
          <w:sz w:val="36"/>
          <w:szCs w:val="36"/>
        </w:rPr>
        <w:t>1</w:t>
      </w:r>
      <w:r>
        <w:rPr>
          <w:rFonts w:ascii="方正小标宋简体" w:eastAsia="方正小标宋简体" w:hAnsi="仿宋" w:hint="eastAsia"/>
          <w:sz w:val="36"/>
          <w:szCs w:val="36"/>
        </w:rPr>
        <w:t>：</w:t>
      </w:r>
    </w:p>
    <w:p w:rsidR="00507B1A" w:rsidRDefault="00507B1A">
      <w:pPr>
        <w:spacing w:line="540" w:lineRule="exact"/>
        <w:jc w:val="left"/>
        <w:rPr>
          <w:rFonts w:ascii="方正小标宋简体" w:eastAsia="方正小标宋简体" w:hAnsi="仿宋"/>
          <w:sz w:val="36"/>
          <w:szCs w:val="36"/>
        </w:rPr>
      </w:pPr>
    </w:p>
    <w:p w:rsidR="00507B1A" w:rsidRDefault="00FA0A57">
      <w:pPr>
        <w:spacing w:line="5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</w:t>
      </w:r>
      <w:r>
        <w:rPr>
          <w:rFonts w:ascii="方正小标宋简体" w:eastAsia="方正小标宋简体" w:hAnsi="仿宋"/>
          <w:sz w:val="36"/>
          <w:szCs w:val="36"/>
        </w:rPr>
        <w:t>21</w:t>
      </w:r>
      <w:r>
        <w:rPr>
          <w:rFonts w:ascii="方正小标宋简体" w:eastAsia="方正小标宋简体" w:hAnsi="仿宋" w:hint="eastAsia"/>
          <w:sz w:val="36"/>
          <w:szCs w:val="36"/>
        </w:rPr>
        <w:t>年第</w:t>
      </w:r>
      <w:r>
        <w:rPr>
          <w:rFonts w:ascii="方正小标宋简体" w:eastAsia="方正小标宋简体" w:hAnsi="仿宋" w:hint="eastAsia"/>
          <w:sz w:val="36"/>
          <w:szCs w:val="36"/>
        </w:rPr>
        <w:t>三</w:t>
      </w:r>
      <w:r>
        <w:rPr>
          <w:rFonts w:ascii="方正小标宋简体" w:eastAsia="方正小标宋简体" w:hAnsi="仿宋" w:hint="eastAsia"/>
          <w:sz w:val="36"/>
          <w:szCs w:val="36"/>
        </w:rPr>
        <w:t>期发展对象培训班学员名单</w:t>
      </w:r>
    </w:p>
    <w:p w:rsidR="00507B1A" w:rsidRDefault="00507B1A">
      <w:pPr>
        <w:spacing w:line="540" w:lineRule="exact"/>
        <w:jc w:val="left"/>
        <w:rPr>
          <w:rFonts w:ascii="方正小标宋简体" w:eastAsia="方正小标宋简体" w:hAnsi="仿宋"/>
          <w:sz w:val="36"/>
          <w:szCs w:val="36"/>
        </w:rPr>
      </w:pP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地球科学与资源学院（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44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proofErr w:type="gramStart"/>
      <w:r>
        <w:rPr>
          <w:rFonts w:ascii="仿宋_GB2312" w:eastAsia="仿宋_GB2312" w:hAnsi="仿宋" w:hint="eastAsia"/>
          <w:b/>
          <w:bCs/>
          <w:sz w:val="32"/>
          <w:szCs w:val="32"/>
        </w:rPr>
        <w:t>刘余溢</w:t>
      </w:r>
      <w:proofErr w:type="gramEnd"/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员：国增利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郑一粟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李冠霖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吕震东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鑫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耿明婧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李天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叶桂琦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昕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倩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陈诠文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董长青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罗悦琛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陈昊威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马绍龙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武芝亮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于龙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龙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郭旭东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陈郭平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袁玮琳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净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婷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陈雪梅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康龄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蒴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施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南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赵宏伟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何鹏宇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谢亚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张诗洁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邵韵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箐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焱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王新航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武精凯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璐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李济泽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徐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犇研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张国坤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丁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莹莹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韩凯博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工程技术学院（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38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黄爽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员：陶佳鑫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许晓天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狄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刘慧敏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文志敏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王德隆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 xml:space="preserve">     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邵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凯旋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郭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悦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王立力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李启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谕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杨文平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 xml:space="preserve">       </w:t>
      </w:r>
      <w:r>
        <w:rPr>
          <w:rFonts w:ascii="仿宋_GB2312" w:eastAsia="仿宋_GB2312" w:hAnsi="仿宋" w:hint="eastAsia"/>
          <w:bCs/>
          <w:sz w:val="32"/>
          <w:szCs w:val="32"/>
        </w:rPr>
        <w:t>熊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灏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张凌川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宋继文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甘龙厚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罗晶元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庞永康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 xml:space="preserve">       </w:t>
      </w:r>
      <w:r>
        <w:rPr>
          <w:rFonts w:ascii="仿宋_GB2312" w:eastAsia="仿宋_GB2312" w:hAnsi="仿宋" w:hint="eastAsia"/>
          <w:bCs/>
          <w:sz w:val="32"/>
          <w:szCs w:val="32"/>
        </w:rPr>
        <w:t>何家乐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赵云朵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滕舒言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张浩然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时广升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刘懿杭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赵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釜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张育光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褚保镇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陈国强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曹稳康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孙宇宸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熊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蒋雅轩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樊静如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秦毅然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李枭凯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王庚禹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曹宏东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潘乐文宇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材料科学与工程学院（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郭利娜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刘景溢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頔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李智航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昂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耿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直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宋俊池</w:t>
      </w:r>
      <w:proofErr w:type="gramEnd"/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范胤航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郭子怡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庄开源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李贺润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腾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旭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徐柏龙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邹家旺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孔德澍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刘欣亮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丹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杨晓汇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闫文馨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刘政言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刘佳辉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杜慧杰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李云飞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戈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高超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超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陈振胜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刘晨琦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庄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张月娜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王晓飞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信息工程学院（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21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吕慧敏</w:t>
      </w:r>
    </w:p>
    <w:p w:rsidR="00507B1A" w:rsidRDefault="00FA0A57">
      <w:pPr>
        <w:tabs>
          <w:tab w:val="left" w:pos="0"/>
          <w:tab w:val="left" w:pos="3240"/>
        </w:tabs>
        <w:adjustRightInd w:val="0"/>
        <w:snapToGrid w:val="0"/>
        <w:spacing w:line="480" w:lineRule="exact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学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员：何子龙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张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铮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王光伟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杨理明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雷焌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槟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高飞垚</w:t>
      </w:r>
    </w:p>
    <w:p w:rsidR="00507B1A" w:rsidRDefault="00FA0A57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350" w:firstLine="112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王宇焓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魏科根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李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苗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张洪源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陈鸿宇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胡伟立</w:t>
      </w:r>
    </w:p>
    <w:p w:rsidR="00507B1A" w:rsidRDefault="00FA0A57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350" w:firstLine="112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李昕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谣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孔天宇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涂雅涵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吕兴波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张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颖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陈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达</w:t>
      </w:r>
    </w:p>
    <w:p w:rsidR="00507B1A" w:rsidRDefault="00FA0A57">
      <w:pPr>
        <w:tabs>
          <w:tab w:val="left" w:pos="0"/>
          <w:tab w:val="left" w:pos="3240"/>
        </w:tabs>
        <w:adjustRightInd w:val="0"/>
        <w:snapToGrid w:val="0"/>
        <w:spacing w:line="480" w:lineRule="exact"/>
        <w:ind w:firstLineChars="350" w:firstLine="1120"/>
        <w:rPr>
          <w:rFonts w:ascii="仿宋_GB2312" w:eastAsia="仿宋_GB2312" w:hAnsi="仿宋" w:cs="Times New Roman"/>
          <w:bCs/>
          <w:sz w:val="32"/>
          <w:szCs w:val="32"/>
        </w:rPr>
      </w:pP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费先进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王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璇</w:t>
      </w:r>
      <w:proofErr w:type="gramEnd"/>
      <w:r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cs="Times New Roman" w:hint="eastAsia"/>
          <w:bCs/>
          <w:sz w:val="32"/>
          <w:szCs w:val="32"/>
        </w:rPr>
        <w:t>张朕云鹏</w:t>
      </w:r>
      <w:proofErr w:type="gramEnd"/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水资源与环境学院（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32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林梦圆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员：罗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婧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倩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王子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暾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黄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川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罗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群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帆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洢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占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慧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杜雨琪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俊阳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苗诗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雨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邓枳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茂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史光耀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毕言泽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白国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瑾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涛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茉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丽梅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乔志远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贺佳怡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李静然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童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颜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昭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杨文佳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任圣标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刘洪源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韩亚伟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史新悦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屈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伸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燕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刘文芳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能源学院（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23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耿然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韦子扬</w:t>
      </w:r>
      <w:proofErr w:type="gramEnd"/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邵翔羽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通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静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吕春研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王宇慧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吴若冰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吴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达隆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瑜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唐利广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赖景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涛</w:t>
      </w:r>
      <w:r>
        <w:rPr>
          <w:rFonts w:ascii="仿宋_GB2312" w:eastAsia="仿宋_GB2312" w:hAnsi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朱孟琛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陈遇韩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侯沐言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曹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蛰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笑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张银朵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宁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/>
          <w:bCs/>
          <w:sz w:val="32"/>
          <w:szCs w:val="32"/>
        </w:rPr>
        <w:t>吕文鹏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赵一波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刚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张鑫磊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钟广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浩</w:t>
      </w:r>
      <w:proofErr w:type="gramEnd"/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经济管理学院（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42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李诗璐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员：黄淑婷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王帅洁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毕洪妹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彭子晗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杨砚如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tabs>
          <w:tab w:val="left" w:pos="1098"/>
        </w:tabs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赫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夏诗婕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周京瑛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孙瑛隆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崔岩徽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王言心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许哲锴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高静涵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白欣卉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汤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陈秋宏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王佳锐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奥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蒋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欣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张韵晗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庞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利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邹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浩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张天缘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李雯莉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赵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育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晗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徐志博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诚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华而实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丁子芙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王宜真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徐园琼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郭津廷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牛一名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党慕华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畅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王桐林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外国语学院（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谭凤凤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员：代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金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赵梓欣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康佳妮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张悦洋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岳云环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王颐杨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蔺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熙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刘星辰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贺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陈乐荃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淼</w:t>
      </w:r>
      <w:proofErr w:type="gramEnd"/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聂文静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史雨鑫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林晓卓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欣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胡莉杰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张姝婧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董耀华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范茗莉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郭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飞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珠宝学院（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阎双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员：于丽媛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楠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朱美霖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王家泽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王雪峰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浥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瑄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周孟媛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颜麒丞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郭钲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琪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赵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辉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地球物理与信息技术学院（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19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李文豪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王露豪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王萧飞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刘耘宏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卢泽昱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邓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谭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哲</w:t>
      </w:r>
      <w:proofErr w:type="gramEnd"/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郭喜杰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罗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芸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殷志锐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杨嘉磊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廖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超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赵若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曈</w:t>
      </w:r>
      <w:proofErr w:type="gramEnd"/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袁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何小龙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姚雨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暘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程泽新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孙建鑫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汪永青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张启萌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海洋学院（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姜晓丹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员：耿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慧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孙惠琦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秦雨露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土地科学技术学院（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22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卫玮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任宇涵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张可欣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问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瀚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畅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叶林涛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蕾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黄吉祥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谢青源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张祥宇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赵嘉乐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白恩泽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陈信坤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王佳斌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宝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回文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颉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梁其婵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鑫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宇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/>
          <w:bCs/>
          <w:sz w:val="32"/>
          <w:szCs w:val="32"/>
        </w:rPr>
        <w:t>李昭阳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刘元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元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陈非凡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黎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强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数理学院（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17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钟佳睿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员：孙晓洁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湛依萌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张可欣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王宇辰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李玉洁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何瑞彬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菅一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凡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钱汝辰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王海瑞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马晓宇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王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楠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张郁婷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贾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哿媛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郭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曾乐琳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种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芊彤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孙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潇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马克思主义学院（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9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周天翔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玥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张盼想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邱冬娜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高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敏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宋蔚祺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杨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渤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spacing w:line="480" w:lineRule="exact"/>
        <w:ind w:firstLineChars="350" w:firstLine="112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孙永波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刘彩云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常家瑶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  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科学研究院（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田宇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杨佳豪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Cs/>
          <w:sz w:val="32"/>
          <w:szCs w:val="32"/>
        </w:rPr>
        <w:t>张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骁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</w:p>
    <w:p w:rsidR="00507B1A" w:rsidRDefault="00FA0A57">
      <w:pPr>
        <w:tabs>
          <w:tab w:val="left" w:pos="3240"/>
        </w:tabs>
        <w:spacing w:line="48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体育部（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人）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负责人：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刘衡升</w:t>
      </w: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>员：王晨好</w:t>
      </w:r>
    </w:p>
    <w:p w:rsidR="00507B1A" w:rsidRDefault="00507B1A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</w:p>
    <w:p w:rsidR="00507B1A" w:rsidRDefault="00FA0A57">
      <w:pPr>
        <w:spacing w:line="480" w:lineRule="exac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注：学员总数</w:t>
      </w:r>
      <w:r>
        <w:rPr>
          <w:rFonts w:ascii="仿宋_GB2312" w:eastAsia="仿宋_GB2312" w:hAnsi="仿宋" w:hint="eastAsia"/>
          <w:bCs/>
          <w:sz w:val="32"/>
          <w:szCs w:val="32"/>
        </w:rPr>
        <w:t>335</w:t>
      </w:r>
      <w:r>
        <w:rPr>
          <w:rFonts w:ascii="仿宋_GB2312" w:eastAsia="仿宋_GB2312" w:hAnsi="仿宋" w:hint="eastAsia"/>
          <w:bCs/>
          <w:sz w:val="32"/>
          <w:szCs w:val="32"/>
        </w:rPr>
        <w:t>人，少数民族学员</w:t>
      </w:r>
      <w:r>
        <w:rPr>
          <w:rFonts w:ascii="仿宋_GB2312" w:eastAsia="仿宋_GB2312" w:hAnsi="仿宋" w:hint="eastAsia"/>
          <w:bCs/>
          <w:sz w:val="32"/>
          <w:szCs w:val="32"/>
        </w:rPr>
        <w:t>30</w:t>
      </w:r>
      <w:r>
        <w:rPr>
          <w:rFonts w:ascii="仿宋_GB2312" w:eastAsia="仿宋_GB2312" w:hAnsi="仿宋" w:hint="eastAsia"/>
          <w:bCs/>
          <w:sz w:val="32"/>
          <w:szCs w:val="32"/>
        </w:rPr>
        <w:t>人。</w:t>
      </w:r>
    </w:p>
    <w:sectPr w:rsidR="00507B1A" w:rsidSect="00FA0A5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仿宋 Std R">
    <w:altName w:val="Malgun Gothic Semilight"/>
    <w:charset w:val="86"/>
    <w:family w:val="auto"/>
    <w:pitch w:val="default"/>
    <w:sig w:usb0="00000000" w:usb1="0A0F1810" w:usb2="00000016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9241D"/>
    <w:rsid w:val="00103E01"/>
    <w:rsid w:val="001935AA"/>
    <w:rsid w:val="001A66F9"/>
    <w:rsid w:val="001B23C6"/>
    <w:rsid w:val="001C6094"/>
    <w:rsid w:val="0031422F"/>
    <w:rsid w:val="00322233"/>
    <w:rsid w:val="003C773F"/>
    <w:rsid w:val="0042356B"/>
    <w:rsid w:val="00483C3B"/>
    <w:rsid w:val="004E6837"/>
    <w:rsid w:val="00507B1A"/>
    <w:rsid w:val="00560F1B"/>
    <w:rsid w:val="005D7684"/>
    <w:rsid w:val="005F19CB"/>
    <w:rsid w:val="006D1F3D"/>
    <w:rsid w:val="007860B2"/>
    <w:rsid w:val="009A692F"/>
    <w:rsid w:val="00A04A95"/>
    <w:rsid w:val="00AB7B3E"/>
    <w:rsid w:val="00AE0993"/>
    <w:rsid w:val="00B96370"/>
    <w:rsid w:val="00C054A2"/>
    <w:rsid w:val="00CE730D"/>
    <w:rsid w:val="00EF12EE"/>
    <w:rsid w:val="00FA0A57"/>
    <w:rsid w:val="00FF6268"/>
    <w:rsid w:val="07703C11"/>
    <w:rsid w:val="0BF4482C"/>
    <w:rsid w:val="15D43C71"/>
    <w:rsid w:val="1ADD08F5"/>
    <w:rsid w:val="244531F8"/>
    <w:rsid w:val="2F3A6E55"/>
    <w:rsid w:val="3B490200"/>
    <w:rsid w:val="498950B0"/>
    <w:rsid w:val="4D203B4C"/>
    <w:rsid w:val="50FC7F72"/>
    <w:rsid w:val="53AE45EE"/>
    <w:rsid w:val="6AF9241D"/>
    <w:rsid w:val="79507549"/>
    <w:rsid w:val="7C283763"/>
    <w:rsid w:val="7C5D0A51"/>
    <w:rsid w:val="7CBA1AC8"/>
    <w:rsid w:val="7DA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2FC6D1-5B26-4CBD-B0DE-7B4D0AF5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样式1"/>
    <w:basedOn w:val="a"/>
    <w:qFormat/>
    <w:rPr>
      <w:rFonts w:ascii="Times New Roman" w:eastAsia="Adobe 仿宋 Std R" w:hAnsi="Times New Roman"/>
      <w:b/>
      <w:sz w:val="4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陈怡同</cp:lastModifiedBy>
  <cp:revision>18</cp:revision>
  <cp:lastPrinted>2021-07-02T09:15:00Z</cp:lastPrinted>
  <dcterms:created xsi:type="dcterms:W3CDTF">2020-12-22T07:18:00Z</dcterms:created>
  <dcterms:modified xsi:type="dcterms:W3CDTF">2021-07-05T06:33:00Z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E74F4A5B03314743BD9D6F32D4339A61</vt:lpwstr>
  </property>
</Properties>
</file>