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F2" w:rsidRPr="004F6EAB" w:rsidRDefault="00D914F2" w:rsidP="00D914F2">
      <w:pPr>
        <w:tabs>
          <w:tab w:val="left" w:pos="1222"/>
        </w:tabs>
        <w:jc w:val="left"/>
        <w:rPr>
          <w:rFonts w:ascii="仿宋_GB2312" w:eastAsia="仿宋_GB2312" w:hAnsi="FangSong"/>
          <w:b/>
          <w:sz w:val="28"/>
          <w:szCs w:val="28"/>
        </w:rPr>
      </w:pPr>
      <w:r w:rsidRPr="004F6EAB">
        <w:rPr>
          <w:rFonts w:ascii="仿宋_GB2312" w:eastAsia="仿宋_GB2312" w:hAnsi="FangSong" w:hint="eastAsia"/>
          <w:b/>
          <w:sz w:val="28"/>
          <w:szCs w:val="28"/>
        </w:rPr>
        <w:t>附件1： 2021级新生开学典礼、集中入学教育安排表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026"/>
        <w:gridCol w:w="1951"/>
        <w:gridCol w:w="14"/>
        <w:gridCol w:w="4806"/>
        <w:gridCol w:w="1863"/>
        <w:gridCol w:w="3240"/>
      </w:tblGrid>
      <w:tr w:rsidR="00D914F2" w:rsidRPr="004F6EAB" w:rsidTr="00B455A6">
        <w:trPr>
          <w:trHeight w:val="77"/>
          <w:tblHeader/>
          <w:jc w:val="center"/>
        </w:trPr>
        <w:tc>
          <w:tcPr>
            <w:tcW w:w="5240" w:type="dxa"/>
            <w:gridSpan w:val="3"/>
            <w:tcMar>
              <w:left w:w="28" w:type="dxa"/>
              <w:right w:w="28" w:type="dxa"/>
            </w:tcMar>
            <w:vAlign w:val="center"/>
          </w:tcPr>
          <w:p w:rsidR="00D914F2" w:rsidRPr="004F6EAB" w:rsidRDefault="00D914F2" w:rsidP="00B051A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4F6EAB">
              <w:rPr>
                <w:rFonts w:ascii="仿宋_GB2312" w:eastAsia="仿宋_GB2312" w:hAnsi="FangSong" w:hint="eastAsia"/>
                <w:b/>
                <w:sz w:val="24"/>
              </w:rPr>
              <w:t>时  间</w:t>
            </w:r>
          </w:p>
        </w:tc>
        <w:tc>
          <w:tcPr>
            <w:tcW w:w="4820" w:type="dxa"/>
            <w:gridSpan w:val="2"/>
            <w:vAlign w:val="center"/>
          </w:tcPr>
          <w:p w:rsidR="00D914F2" w:rsidRPr="004F6EAB" w:rsidRDefault="00D914F2" w:rsidP="00B051A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4F6EAB">
              <w:rPr>
                <w:rFonts w:ascii="仿宋_GB2312" w:eastAsia="仿宋_GB2312" w:hAnsi="FangSong" w:hint="eastAsia"/>
                <w:b/>
                <w:sz w:val="24"/>
              </w:rPr>
              <w:t>工作内容</w:t>
            </w:r>
          </w:p>
        </w:tc>
        <w:tc>
          <w:tcPr>
            <w:tcW w:w="1863" w:type="dxa"/>
            <w:vAlign w:val="center"/>
          </w:tcPr>
          <w:p w:rsidR="00D914F2" w:rsidRPr="004F6EAB" w:rsidRDefault="00D914F2" w:rsidP="00B051A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4F6EAB">
              <w:rPr>
                <w:rFonts w:ascii="仿宋_GB2312" w:eastAsia="仿宋_GB2312" w:hAnsi="FangSong" w:hint="eastAsia"/>
                <w:b/>
                <w:sz w:val="24"/>
              </w:rPr>
              <w:t>参加人员</w:t>
            </w:r>
          </w:p>
        </w:tc>
        <w:tc>
          <w:tcPr>
            <w:tcW w:w="3240" w:type="dxa"/>
            <w:vAlign w:val="center"/>
          </w:tcPr>
          <w:p w:rsidR="00D914F2" w:rsidRPr="004F6EAB" w:rsidRDefault="00D914F2" w:rsidP="00B051A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4F6EAB">
              <w:rPr>
                <w:rFonts w:ascii="仿宋_GB2312" w:eastAsia="仿宋_GB2312" w:hAnsi="FangSong" w:hint="eastAsia"/>
                <w:b/>
                <w:sz w:val="24"/>
              </w:rPr>
              <w:t>地   点</w:t>
            </w:r>
          </w:p>
        </w:tc>
      </w:tr>
      <w:tr w:rsidR="00723DE3" w:rsidRPr="00387D18" w:rsidTr="00D914F2">
        <w:trPr>
          <w:trHeight w:val="806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9月6日</w:t>
            </w:r>
          </w:p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（周一）</w:t>
            </w:r>
          </w:p>
        </w:tc>
        <w:tc>
          <w:tcPr>
            <w:tcW w:w="1026" w:type="dxa"/>
            <w:vMerge w:val="restart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4"/>
              </w:rPr>
              <w:t>上午</w:t>
            </w:r>
          </w:p>
        </w:tc>
        <w:tc>
          <w:tcPr>
            <w:tcW w:w="1951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8:00-9:</w:t>
            </w:r>
            <w:r>
              <w:rPr>
                <w:rFonts w:ascii="仿宋_GB2312" w:eastAsia="仿宋_GB2312" w:hAnsi="FangSong"/>
                <w:sz w:val="24"/>
              </w:rPr>
              <w:t>0</w:t>
            </w:r>
            <w:r w:rsidRPr="00723DE3">
              <w:rPr>
                <w:rFonts w:ascii="仿宋_GB2312" w:eastAsia="仿宋_GB2312" w:hAnsi="FangSong" w:hint="eastAsia"/>
                <w:sz w:val="24"/>
              </w:rPr>
              <w:t>0</w:t>
            </w:r>
          </w:p>
        </w:tc>
        <w:tc>
          <w:tcPr>
            <w:tcW w:w="4820" w:type="dxa"/>
            <w:gridSpan w:val="2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b/>
                <w:bCs/>
                <w:sz w:val="24"/>
              </w:rPr>
              <w:t>新生开学典礼暨教师节表彰大会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723DE3">
              <w:rPr>
                <w:rFonts w:ascii="仿宋_GB2312" w:eastAsia="仿宋_GB2312" w:hAnsi="FangSong" w:hint="eastAsia"/>
                <w:b/>
                <w:sz w:val="24"/>
              </w:rPr>
              <w:t>全体新生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723DE3">
              <w:rPr>
                <w:rFonts w:ascii="仿宋_GB2312" w:eastAsia="仿宋_GB2312" w:hAnsi="FangSong" w:hint="eastAsia"/>
                <w:b/>
                <w:sz w:val="24"/>
              </w:rPr>
              <w:t>操场</w:t>
            </w:r>
          </w:p>
        </w:tc>
      </w:tr>
      <w:tr w:rsidR="00723DE3" w:rsidRPr="00387D18" w:rsidTr="00B051A3">
        <w:trPr>
          <w:trHeight w:val="290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新生体检（研究生）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具体见校医院通知</w:t>
            </w:r>
          </w:p>
        </w:tc>
      </w:tr>
      <w:tr w:rsidR="007823C2" w:rsidRPr="00387D18" w:rsidTr="00C54215">
        <w:trPr>
          <w:trHeight w:val="667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823C2" w:rsidRPr="004F6EAB" w:rsidRDefault="007823C2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7823C2" w:rsidRPr="004F6EAB" w:rsidRDefault="007823C2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4"/>
              </w:rPr>
              <w:t>下午</w:t>
            </w:r>
          </w:p>
        </w:tc>
        <w:tc>
          <w:tcPr>
            <w:tcW w:w="6771" w:type="dxa"/>
            <w:gridSpan w:val="3"/>
            <w:vAlign w:val="center"/>
          </w:tcPr>
          <w:p w:rsidR="007823C2" w:rsidRPr="008024F2" w:rsidRDefault="00F7060E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《我的大学》</w:t>
            </w:r>
            <w:r w:rsidR="007823C2"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（视频教学）</w:t>
            </w:r>
          </w:p>
          <w:p w:rsidR="007823C2" w:rsidRPr="008024F2" w:rsidRDefault="007823C2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主讲：温家宝</w:t>
            </w:r>
          </w:p>
        </w:tc>
        <w:tc>
          <w:tcPr>
            <w:tcW w:w="1863" w:type="dxa"/>
            <w:vAlign w:val="center"/>
          </w:tcPr>
          <w:p w:rsidR="007823C2" w:rsidRPr="008024F2" w:rsidRDefault="007823C2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全体</w:t>
            </w:r>
            <w:r w:rsidRPr="008024F2">
              <w:rPr>
                <w:rFonts w:ascii="仿宋_GB2312" w:eastAsia="仿宋_GB2312" w:hAnsi="FangSong"/>
                <w:b/>
                <w:sz w:val="24"/>
              </w:rPr>
              <w:t>新生</w:t>
            </w:r>
          </w:p>
        </w:tc>
        <w:tc>
          <w:tcPr>
            <w:tcW w:w="3240" w:type="dxa"/>
            <w:vAlign w:val="center"/>
          </w:tcPr>
          <w:p w:rsidR="007823C2" w:rsidRPr="008024F2" w:rsidRDefault="007823C2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pacing w:val="-12"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各学院自行组织观看</w:t>
            </w:r>
          </w:p>
        </w:tc>
      </w:tr>
      <w:tr w:rsidR="00723DE3" w:rsidRPr="00387D18" w:rsidTr="00B455A6">
        <w:trPr>
          <w:trHeight w:val="227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6771" w:type="dxa"/>
            <w:gridSpan w:val="3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新生体检（本科生）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具体见校医院通知</w:t>
            </w:r>
          </w:p>
        </w:tc>
      </w:tr>
      <w:tr w:rsidR="00723DE3" w:rsidRPr="00387D18" w:rsidTr="00B455A6">
        <w:trPr>
          <w:trHeight w:val="70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9月7日</w:t>
            </w:r>
          </w:p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（周二）</w:t>
            </w:r>
          </w:p>
        </w:tc>
        <w:tc>
          <w:tcPr>
            <w:tcW w:w="1026" w:type="dxa"/>
            <w:vMerge w:val="restart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4"/>
              </w:rPr>
              <w:t>上午</w:t>
            </w:r>
          </w:p>
        </w:tc>
        <w:tc>
          <w:tcPr>
            <w:tcW w:w="1951" w:type="dxa"/>
            <w:vAlign w:val="center"/>
          </w:tcPr>
          <w:p w:rsidR="00723DE3" w:rsidRPr="008024F2" w:rsidRDefault="00723DE3" w:rsidP="00FB46B0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/>
                <w:sz w:val="24"/>
              </w:rPr>
              <w:t>9</w:t>
            </w:r>
            <w:r w:rsidRPr="008024F2">
              <w:rPr>
                <w:rFonts w:ascii="仿宋_GB2312" w:eastAsia="仿宋_GB2312" w:hAnsi="FangSong" w:hint="eastAsia"/>
                <w:sz w:val="24"/>
              </w:rPr>
              <w:t>：</w:t>
            </w:r>
            <w:r w:rsidR="007823C2" w:rsidRPr="008024F2">
              <w:rPr>
                <w:rFonts w:ascii="仿宋_GB2312" w:eastAsia="仿宋_GB2312" w:hAnsi="FangSong"/>
                <w:sz w:val="24"/>
              </w:rPr>
              <w:t>3</w:t>
            </w:r>
            <w:r w:rsidRPr="008024F2">
              <w:rPr>
                <w:rFonts w:ascii="仿宋_GB2312" w:eastAsia="仿宋_GB2312" w:hAnsi="FangSong"/>
                <w:sz w:val="24"/>
              </w:rPr>
              <w:t>0</w:t>
            </w:r>
            <w:r w:rsidRPr="008024F2">
              <w:rPr>
                <w:rFonts w:ascii="仿宋_GB2312" w:eastAsia="仿宋_GB2312" w:hAnsi="FangSong" w:hint="eastAsia"/>
                <w:sz w:val="24"/>
              </w:rPr>
              <w:t>-</w:t>
            </w:r>
            <w:r w:rsidRPr="008024F2">
              <w:rPr>
                <w:rFonts w:ascii="仿宋_GB2312" w:eastAsia="仿宋_GB2312" w:hAnsi="FangSong"/>
                <w:sz w:val="24"/>
              </w:rPr>
              <w:t>1</w:t>
            </w:r>
            <w:r w:rsidR="00FB46B0" w:rsidRPr="008024F2">
              <w:rPr>
                <w:rFonts w:ascii="仿宋_GB2312" w:eastAsia="仿宋_GB2312" w:hAnsi="FangSong"/>
                <w:sz w:val="24"/>
              </w:rPr>
              <w:t>1</w:t>
            </w:r>
            <w:r w:rsidRPr="008024F2">
              <w:rPr>
                <w:rFonts w:ascii="仿宋_GB2312" w:eastAsia="仿宋_GB2312" w:hAnsi="FangSong"/>
                <w:sz w:val="24"/>
              </w:rPr>
              <w:t>:</w:t>
            </w:r>
            <w:r w:rsidR="00FB46B0" w:rsidRPr="008024F2">
              <w:rPr>
                <w:rFonts w:ascii="仿宋_GB2312" w:eastAsia="仿宋_GB2312" w:hAnsi="FangSong"/>
                <w:sz w:val="24"/>
              </w:rPr>
              <w:t>0</w:t>
            </w:r>
            <w:r w:rsidRPr="008024F2">
              <w:rPr>
                <w:rFonts w:ascii="仿宋_GB2312" w:eastAsia="仿宋_GB2312" w:hAnsi="FangSong"/>
                <w:sz w:val="24"/>
              </w:rPr>
              <w:t>0</w:t>
            </w:r>
          </w:p>
        </w:tc>
        <w:tc>
          <w:tcPr>
            <w:tcW w:w="4820" w:type="dxa"/>
            <w:gridSpan w:val="2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《</w:t>
            </w:r>
            <w:r w:rsidR="007823C2"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逐梦北地</w:t>
            </w:r>
            <w:r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》</w:t>
            </w:r>
          </w:p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主讲：校党委副书记 林善园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全体本科新生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综合教学楼</w:t>
            </w:r>
          </w:p>
          <w:p w:rsidR="00723DE3" w:rsidRPr="008024F2" w:rsidRDefault="00723DE3" w:rsidP="008024F2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color w:val="000000" w:themeColor="text1"/>
                <w:sz w:val="24"/>
              </w:rPr>
              <w:t>（主讲教室90</w:t>
            </w:r>
            <w:r w:rsidR="008024F2">
              <w:rPr>
                <w:rFonts w:ascii="仿宋_GB2312" w:eastAsia="仿宋_GB2312" w:hAnsi="FangSong"/>
                <w:b/>
                <w:color w:val="000000" w:themeColor="text1"/>
                <w:sz w:val="24"/>
              </w:rPr>
              <w:t>4</w:t>
            </w:r>
            <w:r w:rsidRPr="008024F2">
              <w:rPr>
                <w:rFonts w:ascii="仿宋_GB2312" w:eastAsia="仿宋_GB2312" w:hAnsi="FangSong" w:hint="eastAsia"/>
                <w:b/>
                <w:color w:val="000000" w:themeColor="text1"/>
                <w:sz w:val="24"/>
              </w:rPr>
              <w:t>，各学院教室分配见附件2）</w:t>
            </w:r>
          </w:p>
        </w:tc>
      </w:tr>
      <w:tr w:rsidR="00723DE3" w:rsidRPr="00387D18" w:rsidTr="00B455A6">
        <w:trPr>
          <w:trHeight w:val="70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6771" w:type="dxa"/>
            <w:gridSpan w:val="3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新生体检（研究生）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具体见校医院通知</w:t>
            </w:r>
          </w:p>
        </w:tc>
      </w:tr>
      <w:tr w:rsidR="00723DE3" w:rsidRPr="00387D18" w:rsidTr="00B455A6">
        <w:trPr>
          <w:trHeight w:val="381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4"/>
              </w:rPr>
              <w:t>下午</w:t>
            </w:r>
          </w:p>
        </w:tc>
        <w:tc>
          <w:tcPr>
            <w:tcW w:w="1951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14：00-15：30</w:t>
            </w:r>
          </w:p>
        </w:tc>
        <w:tc>
          <w:tcPr>
            <w:tcW w:w="4820" w:type="dxa"/>
            <w:gridSpan w:val="2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生命安全健康教育</w:t>
            </w:r>
          </w:p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负责单位：学工处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全体新生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综合教学楼</w:t>
            </w:r>
          </w:p>
          <w:p w:rsidR="00723DE3" w:rsidRPr="008024F2" w:rsidRDefault="00723DE3" w:rsidP="008024F2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color w:val="000000" w:themeColor="text1"/>
                <w:sz w:val="24"/>
              </w:rPr>
              <w:t>（主讲教室90</w:t>
            </w:r>
            <w:r w:rsidR="008024F2">
              <w:rPr>
                <w:rFonts w:ascii="仿宋_GB2312" w:eastAsia="仿宋_GB2312" w:hAnsi="FangSong"/>
                <w:b/>
                <w:color w:val="000000" w:themeColor="text1"/>
                <w:sz w:val="24"/>
              </w:rPr>
              <w:t>4</w:t>
            </w:r>
            <w:r w:rsidRPr="008024F2">
              <w:rPr>
                <w:rFonts w:ascii="仿宋_GB2312" w:eastAsia="仿宋_GB2312" w:hAnsi="FangSong" w:hint="eastAsia"/>
                <w:b/>
                <w:color w:val="000000" w:themeColor="text1"/>
                <w:sz w:val="24"/>
              </w:rPr>
              <w:t>，其余教室同步直播）</w:t>
            </w:r>
          </w:p>
        </w:tc>
      </w:tr>
      <w:tr w:rsidR="00723DE3" w:rsidRPr="00387D18" w:rsidTr="00B051A3">
        <w:trPr>
          <w:trHeight w:val="303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6771" w:type="dxa"/>
            <w:gridSpan w:val="3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bCs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新生体检（研究生）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具体见校医院通知</w:t>
            </w:r>
          </w:p>
        </w:tc>
      </w:tr>
      <w:tr w:rsidR="00723DE3" w:rsidRPr="00387D18" w:rsidTr="00B455A6">
        <w:trPr>
          <w:trHeight w:val="70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/>
                <w:sz w:val="24"/>
              </w:rPr>
              <w:t>晚上</w:t>
            </w:r>
          </w:p>
        </w:tc>
        <w:tc>
          <w:tcPr>
            <w:tcW w:w="6771" w:type="dxa"/>
            <w:gridSpan w:val="3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硕士生英语入学考试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全体硕士新生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仿宋" w:hint="eastAsia"/>
                <w:sz w:val="24"/>
              </w:rPr>
              <w:t>具体见研究生院通知</w:t>
            </w:r>
          </w:p>
        </w:tc>
      </w:tr>
      <w:tr w:rsidR="00723DE3" w:rsidRPr="00387D18" w:rsidTr="00B455A6">
        <w:trPr>
          <w:trHeight w:val="561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9月8日</w:t>
            </w:r>
          </w:p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（周三）</w:t>
            </w:r>
          </w:p>
        </w:tc>
        <w:tc>
          <w:tcPr>
            <w:tcW w:w="1026" w:type="dxa"/>
            <w:vMerge w:val="restart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color w:val="FF0000"/>
                <w:sz w:val="24"/>
              </w:rPr>
            </w:pPr>
            <w:r w:rsidRPr="004F6EAB">
              <w:rPr>
                <w:rFonts w:ascii="仿宋_GB2312" w:eastAsia="仿宋_GB2312" w:hAnsi="FangSong" w:hint="eastAsia"/>
                <w:color w:val="000000" w:themeColor="text1"/>
                <w:sz w:val="24"/>
              </w:rPr>
              <w:t>上午</w:t>
            </w:r>
          </w:p>
        </w:tc>
        <w:tc>
          <w:tcPr>
            <w:tcW w:w="1951" w:type="dxa"/>
            <w:vAlign w:val="center"/>
          </w:tcPr>
          <w:p w:rsidR="00723DE3" w:rsidRPr="008024F2" w:rsidRDefault="007823C2" w:rsidP="00147924">
            <w:pPr>
              <w:spacing w:line="300" w:lineRule="exact"/>
              <w:jc w:val="center"/>
              <w:rPr>
                <w:rFonts w:ascii="仿宋_GB2312" w:eastAsia="仿宋_GB2312" w:hAnsi="FangSong"/>
                <w:color w:val="FF0000"/>
                <w:sz w:val="24"/>
              </w:rPr>
            </w:pPr>
            <w:r w:rsidRPr="008024F2">
              <w:rPr>
                <w:rFonts w:ascii="仿宋_GB2312" w:eastAsia="仿宋_GB2312" w:hAnsi="FangSong"/>
                <w:color w:val="000000" w:themeColor="text1"/>
                <w:sz w:val="24"/>
              </w:rPr>
              <w:t>9</w:t>
            </w:r>
            <w:r w:rsidR="00723DE3" w:rsidRPr="008024F2">
              <w:rPr>
                <w:rFonts w:ascii="仿宋_GB2312" w:eastAsia="仿宋_GB2312" w:hAnsi="FangSong" w:hint="eastAsia"/>
                <w:color w:val="000000" w:themeColor="text1"/>
                <w:sz w:val="24"/>
              </w:rPr>
              <w:t>:00-</w:t>
            </w:r>
            <w:r w:rsidR="00147924" w:rsidRPr="008024F2">
              <w:rPr>
                <w:rFonts w:ascii="仿宋_GB2312" w:eastAsia="仿宋_GB2312" w:hAnsi="FangSong"/>
                <w:color w:val="000000" w:themeColor="text1"/>
                <w:sz w:val="24"/>
              </w:rPr>
              <w:t>10</w:t>
            </w:r>
            <w:r w:rsidR="00723DE3" w:rsidRPr="008024F2">
              <w:rPr>
                <w:rFonts w:ascii="仿宋_GB2312" w:eastAsia="仿宋_GB2312" w:hAnsi="FangSong" w:hint="eastAsia"/>
                <w:color w:val="000000" w:themeColor="text1"/>
                <w:sz w:val="24"/>
              </w:rPr>
              <w:t>:30</w:t>
            </w:r>
          </w:p>
        </w:tc>
        <w:tc>
          <w:tcPr>
            <w:tcW w:w="4820" w:type="dxa"/>
            <w:gridSpan w:val="2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bCs/>
                <w:sz w:val="24"/>
              </w:rPr>
              <w:t>1.</w:t>
            </w: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学生教育管理服务工作介绍</w:t>
            </w:r>
          </w:p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2.学籍管理介绍</w:t>
            </w:r>
          </w:p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负责单位：学工处、教务处</w:t>
            </w:r>
          </w:p>
        </w:tc>
        <w:tc>
          <w:tcPr>
            <w:tcW w:w="1863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sz w:val="24"/>
              </w:rPr>
              <w:t>全体本科新生</w:t>
            </w:r>
          </w:p>
        </w:tc>
        <w:tc>
          <w:tcPr>
            <w:tcW w:w="3240" w:type="dxa"/>
            <w:vAlign w:val="center"/>
          </w:tcPr>
          <w:p w:rsidR="00723DE3" w:rsidRPr="008024F2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sz w:val="24"/>
              </w:rPr>
              <w:t>综合教学楼</w:t>
            </w:r>
          </w:p>
          <w:p w:rsidR="00723DE3" w:rsidRPr="008024F2" w:rsidRDefault="00723DE3" w:rsidP="008024F2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8024F2">
              <w:rPr>
                <w:rFonts w:ascii="仿宋_GB2312" w:eastAsia="仿宋_GB2312" w:hAnsi="FangSong" w:hint="eastAsia"/>
                <w:b/>
                <w:color w:val="000000" w:themeColor="text1"/>
                <w:sz w:val="24"/>
              </w:rPr>
              <w:t>（主讲教室90</w:t>
            </w:r>
            <w:r w:rsidR="008024F2">
              <w:rPr>
                <w:rFonts w:ascii="仿宋_GB2312" w:eastAsia="仿宋_GB2312" w:hAnsi="FangSong"/>
                <w:b/>
                <w:color w:val="000000" w:themeColor="text1"/>
                <w:sz w:val="24"/>
              </w:rPr>
              <w:t>4</w:t>
            </w:r>
            <w:r w:rsidRPr="008024F2">
              <w:rPr>
                <w:rFonts w:ascii="仿宋_GB2312" w:eastAsia="仿宋_GB2312" w:hAnsi="FangSong" w:hint="eastAsia"/>
                <w:b/>
                <w:color w:val="000000" w:themeColor="text1"/>
                <w:sz w:val="24"/>
              </w:rPr>
              <w:t>，各学院教室分配见附件2）</w:t>
            </w:r>
          </w:p>
        </w:tc>
      </w:tr>
      <w:tr w:rsidR="00723DE3" w:rsidRPr="00387D18" w:rsidTr="00B455A6">
        <w:trPr>
          <w:trHeight w:val="70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b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新生体检（研究生）/本科新生信息采集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具体见校医院、</w:t>
            </w:r>
            <w:bookmarkStart w:id="0" w:name="_GoBack"/>
            <w:bookmarkEnd w:id="0"/>
            <w:r w:rsidRPr="00723DE3">
              <w:rPr>
                <w:rFonts w:ascii="仿宋_GB2312" w:eastAsia="仿宋_GB2312" w:hAnsi="FangSong" w:hint="eastAsia"/>
                <w:sz w:val="24"/>
              </w:rPr>
              <w:t>教务处通知</w:t>
            </w:r>
          </w:p>
        </w:tc>
      </w:tr>
      <w:tr w:rsidR="00723DE3" w:rsidRPr="00387D18" w:rsidTr="00B051A3">
        <w:trPr>
          <w:trHeight w:val="169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4"/>
              </w:rPr>
              <w:t>下午</w:t>
            </w:r>
          </w:p>
        </w:tc>
        <w:tc>
          <w:tcPr>
            <w:tcW w:w="1965" w:type="dxa"/>
            <w:gridSpan w:val="2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1</w:t>
            </w:r>
            <w:r w:rsidRPr="00723DE3">
              <w:rPr>
                <w:rFonts w:ascii="仿宋_GB2312" w:eastAsia="仿宋_GB2312" w:hAnsi="FangSong"/>
                <w:sz w:val="24"/>
              </w:rPr>
              <w:t>4</w:t>
            </w:r>
            <w:r w:rsidRPr="00723DE3">
              <w:rPr>
                <w:rFonts w:ascii="仿宋_GB2312" w:eastAsia="仿宋_GB2312" w:hAnsi="FangSong" w:hint="eastAsia"/>
                <w:sz w:val="24"/>
              </w:rPr>
              <w:t>:00-</w:t>
            </w:r>
            <w:r w:rsidRPr="00723DE3">
              <w:rPr>
                <w:rFonts w:ascii="仿宋_GB2312" w:eastAsia="仿宋_GB2312" w:hAnsi="FangSong"/>
                <w:sz w:val="24"/>
              </w:rPr>
              <w:t>15</w:t>
            </w:r>
            <w:r w:rsidRPr="00723DE3">
              <w:rPr>
                <w:rFonts w:ascii="仿宋_GB2312" w:eastAsia="仿宋_GB2312" w:hAnsi="FangSong" w:hint="eastAsia"/>
                <w:sz w:val="24"/>
              </w:rPr>
              <w:t>:3</w:t>
            </w:r>
            <w:r w:rsidRPr="00723DE3">
              <w:rPr>
                <w:rFonts w:ascii="仿宋_GB2312" w:eastAsia="仿宋_GB2312" w:hAnsi="FangSong"/>
                <w:sz w:val="24"/>
              </w:rPr>
              <w:t>0</w:t>
            </w:r>
          </w:p>
        </w:tc>
        <w:tc>
          <w:tcPr>
            <w:tcW w:w="4806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博士新生入学教育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全体博士新生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具体见研究生院通知</w:t>
            </w:r>
          </w:p>
        </w:tc>
      </w:tr>
      <w:tr w:rsidR="00723DE3" w:rsidRPr="00387D18" w:rsidTr="00B051A3">
        <w:trPr>
          <w:trHeight w:val="264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1</w:t>
            </w:r>
            <w:r w:rsidRPr="00723DE3">
              <w:rPr>
                <w:rFonts w:ascii="仿宋_GB2312" w:eastAsia="仿宋_GB2312" w:hAnsi="FangSong"/>
                <w:sz w:val="24"/>
              </w:rPr>
              <w:t>6</w:t>
            </w:r>
            <w:r w:rsidRPr="00723DE3">
              <w:rPr>
                <w:rFonts w:ascii="仿宋_GB2312" w:eastAsia="仿宋_GB2312" w:hAnsi="FangSong" w:hint="eastAsia"/>
                <w:sz w:val="24"/>
              </w:rPr>
              <w:t>:00-</w:t>
            </w:r>
            <w:r w:rsidRPr="00723DE3">
              <w:rPr>
                <w:rFonts w:ascii="仿宋_GB2312" w:eastAsia="仿宋_GB2312" w:hAnsi="FangSong"/>
                <w:sz w:val="24"/>
              </w:rPr>
              <w:t>17</w:t>
            </w:r>
            <w:r w:rsidRPr="00723DE3">
              <w:rPr>
                <w:rFonts w:ascii="仿宋_GB2312" w:eastAsia="仿宋_GB2312" w:hAnsi="FangSong" w:hint="eastAsia"/>
                <w:sz w:val="24"/>
              </w:rPr>
              <w:t>:3</w:t>
            </w:r>
            <w:r w:rsidRPr="00723DE3">
              <w:rPr>
                <w:rFonts w:ascii="仿宋_GB2312" w:eastAsia="仿宋_GB2312" w:hAnsi="FangSong"/>
                <w:sz w:val="24"/>
              </w:rPr>
              <w:t>0</w:t>
            </w:r>
          </w:p>
        </w:tc>
        <w:tc>
          <w:tcPr>
            <w:tcW w:w="4806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硕士新生入学教育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全体硕士新生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具体见研究生院通知</w:t>
            </w:r>
          </w:p>
        </w:tc>
      </w:tr>
      <w:tr w:rsidR="00723DE3" w:rsidRPr="00387D18" w:rsidTr="00B455A6">
        <w:trPr>
          <w:trHeight w:val="70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新生体检（本科生）/本科新生信息采集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具体见校医院、教务处通知</w:t>
            </w:r>
          </w:p>
        </w:tc>
      </w:tr>
      <w:tr w:rsidR="00723DE3" w:rsidRPr="00387D18" w:rsidTr="00B051A3">
        <w:trPr>
          <w:trHeight w:val="264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晚上</w:t>
            </w: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博士生英语入学考试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全体博士新生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仿宋" w:hint="eastAsia"/>
                <w:sz w:val="24"/>
              </w:rPr>
              <w:t>具体见研究生院通知</w:t>
            </w:r>
          </w:p>
        </w:tc>
      </w:tr>
      <w:tr w:rsidR="00723DE3" w:rsidRPr="00387D18" w:rsidTr="00B455A6">
        <w:trPr>
          <w:trHeight w:val="70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9月9日</w:t>
            </w:r>
          </w:p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（周四）</w:t>
            </w:r>
          </w:p>
        </w:tc>
        <w:tc>
          <w:tcPr>
            <w:tcW w:w="1026" w:type="dxa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上午</w:t>
            </w: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新生体检/本科新生英语考试/本科新生信息采集</w:t>
            </w:r>
          </w:p>
        </w:tc>
        <w:tc>
          <w:tcPr>
            <w:tcW w:w="1863" w:type="dxa"/>
            <w:vMerge w:val="restart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相关学院</w:t>
            </w:r>
          </w:p>
        </w:tc>
        <w:tc>
          <w:tcPr>
            <w:tcW w:w="3240" w:type="dxa"/>
            <w:vMerge w:val="restart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具体见校医院、教务处通知</w:t>
            </w:r>
          </w:p>
        </w:tc>
      </w:tr>
      <w:tr w:rsidR="00723DE3" w:rsidRPr="00387D18" w:rsidTr="00B051A3">
        <w:trPr>
          <w:trHeight w:val="219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:rsid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下午</w:t>
            </w: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本科新生信息采集</w:t>
            </w:r>
          </w:p>
        </w:tc>
        <w:tc>
          <w:tcPr>
            <w:tcW w:w="1863" w:type="dxa"/>
            <w:vMerge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  <w:tc>
          <w:tcPr>
            <w:tcW w:w="3240" w:type="dxa"/>
            <w:vMerge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</w:p>
        </w:tc>
      </w:tr>
      <w:tr w:rsidR="00723DE3" w:rsidRPr="00387D18" w:rsidTr="00B051A3">
        <w:trPr>
          <w:trHeight w:val="347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9月10日</w:t>
            </w:r>
          </w:p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 w:rsidRPr="004F6EAB">
              <w:rPr>
                <w:rFonts w:ascii="仿宋_GB2312" w:eastAsia="仿宋_GB2312" w:hAnsi="FangSong" w:hint="eastAsia"/>
                <w:sz w:val="28"/>
                <w:szCs w:val="28"/>
              </w:rPr>
              <w:t>（周五）</w:t>
            </w:r>
          </w:p>
        </w:tc>
        <w:tc>
          <w:tcPr>
            <w:tcW w:w="1026" w:type="dxa"/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4F6EAB">
              <w:rPr>
                <w:rFonts w:ascii="仿宋_GB2312" w:eastAsia="仿宋_GB2312" w:hAnsi="FangSong" w:hint="eastAsia"/>
                <w:sz w:val="24"/>
              </w:rPr>
              <w:t>上午</w:t>
            </w: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新生体检/本科新生英语考试</w:t>
            </w:r>
          </w:p>
        </w:tc>
        <w:tc>
          <w:tcPr>
            <w:tcW w:w="1863" w:type="dxa"/>
            <w:vMerge/>
            <w:vAlign w:val="center"/>
          </w:tcPr>
          <w:p w:rsidR="00723DE3" w:rsidRPr="00723DE3" w:rsidRDefault="00723DE3" w:rsidP="00723DE3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3240" w:type="dxa"/>
            <w:vMerge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723DE3" w:rsidRPr="00387D18" w:rsidTr="00B051A3">
        <w:trPr>
          <w:trHeight w:val="347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:rsidR="00723DE3" w:rsidRPr="004F6EAB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>
              <w:rPr>
                <w:rFonts w:ascii="仿宋_GB2312" w:eastAsia="仿宋_GB2312" w:hAnsi="FangSong" w:hint="eastAsia"/>
                <w:sz w:val="28"/>
                <w:szCs w:val="28"/>
              </w:rPr>
              <w:t>9月1</w:t>
            </w:r>
            <w:r>
              <w:rPr>
                <w:rFonts w:ascii="仿宋_GB2312" w:eastAsia="仿宋_GB2312" w:hAnsi="FangSong"/>
                <w:sz w:val="28"/>
                <w:szCs w:val="28"/>
              </w:rPr>
              <w:t>1日</w:t>
            </w:r>
            <w:r>
              <w:rPr>
                <w:rFonts w:ascii="仿宋_GB2312" w:eastAsia="仿宋_GB2312" w:hAnsi="FangSong" w:hint="eastAsia"/>
                <w:sz w:val="28"/>
                <w:szCs w:val="28"/>
              </w:rPr>
              <w:t>、1</w:t>
            </w:r>
            <w:r>
              <w:rPr>
                <w:rFonts w:ascii="仿宋_GB2312" w:eastAsia="仿宋_GB2312" w:hAnsi="FangSong"/>
                <w:sz w:val="28"/>
                <w:szCs w:val="28"/>
              </w:rPr>
              <w:t>2日</w:t>
            </w:r>
            <w:r>
              <w:rPr>
                <w:rFonts w:ascii="仿宋_GB2312" w:eastAsia="仿宋_GB2312" w:hAnsi="FangSong" w:hint="eastAsia"/>
                <w:sz w:val="28"/>
                <w:szCs w:val="28"/>
              </w:rPr>
              <w:t>（周六、日）</w:t>
            </w:r>
          </w:p>
        </w:tc>
        <w:tc>
          <w:tcPr>
            <w:tcW w:w="1026" w:type="dxa"/>
            <w:vAlign w:val="center"/>
          </w:tcPr>
          <w:p w:rsidR="00723DE3" w:rsidRPr="00FF16C8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>
              <w:rPr>
                <w:rFonts w:ascii="仿宋_GB2312" w:eastAsia="仿宋_GB2312" w:hAnsi="FangSong" w:hint="eastAsia"/>
                <w:sz w:val="24"/>
              </w:rPr>
              <w:t>全天</w:t>
            </w:r>
          </w:p>
        </w:tc>
        <w:tc>
          <w:tcPr>
            <w:tcW w:w="6771" w:type="dxa"/>
            <w:gridSpan w:val="3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仿宋_GB2312" w:eastAsia="仿宋_GB2312" w:hAnsi="FangSong"/>
                <w:sz w:val="24"/>
              </w:rPr>
            </w:pPr>
            <w:r w:rsidRPr="00723DE3">
              <w:rPr>
                <w:rFonts w:ascii="仿宋_GB2312" w:eastAsia="仿宋_GB2312" w:hAnsi="FangSong" w:hint="eastAsia"/>
                <w:sz w:val="24"/>
              </w:rPr>
              <w:t>研究生新生信息采集</w:t>
            </w:r>
          </w:p>
        </w:tc>
        <w:tc>
          <w:tcPr>
            <w:tcW w:w="1863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23DE3">
              <w:rPr>
                <w:rFonts w:ascii="仿宋_GB2312" w:eastAsia="仿宋_GB2312" w:hAnsi="FangSong"/>
                <w:sz w:val="24"/>
              </w:rPr>
              <w:t>相关学院</w:t>
            </w:r>
          </w:p>
        </w:tc>
        <w:tc>
          <w:tcPr>
            <w:tcW w:w="3240" w:type="dxa"/>
            <w:vAlign w:val="center"/>
          </w:tcPr>
          <w:p w:rsidR="00723DE3" w:rsidRPr="00723DE3" w:rsidRDefault="00723DE3" w:rsidP="00723DE3">
            <w:pPr>
              <w:spacing w:line="3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23DE3">
              <w:rPr>
                <w:rFonts w:ascii="仿宋_GB2312" w:eastAsia="仿宋_GB2312" w:hAnsi="仿宋" w:hint="eastAsia"/>
                <w:sz w:val="24"/>
              </w:rPr>
              <w:t>具体见研究生院通知</w:t>
            </w:r>
          </w:p>
        </w:tc>
      </w:tr>
    </w:tbl>
    <w:p w:rsidR="005A1815" w:rsidRPr="00D914F2" w:rsidRDefault="005A1815"/>
    <w:sectPr w:rsidR="005A1815" w:rsidRPr="00D914F2" w:rsidSect="00B455A6">
      <w:pgSz w:w="16838" w:h="11906" w:orient="landscape"/>
      <w:pgMar w:top="454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B4E" w:rsidRDefault="00196B4E" w:rsidP="007823C2">
      <w:r>
        <w:separator/>
      </w:r>
    </w:p>
  </w:endnote>
  <w:endnote w:type="continuationSeparator" w:id="0">
    <w:p w:rsidR="00196B4E" w:rsidRDefault="00196B4E" w:rsidP="0078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B4E" w:rsidRDefault="00196B4E" w:rsidP="007823C2">
      <w:r>
        <w:separator/>
      </w:r>
    </w:p>
  </w:footnote>
  <w:footnote w:type="continuationSeparator" w:id="0">
    <w:p w:rsidR="00196B4E" w:rsidRDefault="00196B4E" w:rsidP="0078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F2"/>
    <w:rsid w:val="000B2D89"/>
    <w:rsid w:val="00147924"/>
    <w:rsid w:val="00196B4E"/>
    <w:rsid w:val="00535CEC"/>
    <w:rsid w:val="005A1815"/>
    <w:rsid w:val="00723DE3"/>
    <w:rsid w:val="007823C2"/>
    <w:rsid w:val="008024F2"/>
    <w:rsid w:val="00956426"/>
    <w:rsid w:val="00B455A6"/>
    <w:rsid w:val="00D914F2"/>
    <w:rsid w:val="00DA4177"/>
    <w:rsid w:val="00DD11C1"/>
    <w:rsid w:val="00DD7A5D"/>
    <w:rsid w:val="00E2554C"/>
    <w:rsid w:val="00E7349F"/>
    <w:rsid w:val="00F7060E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A4E1C3-2004-4668-8DD5-EEC445A6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23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23C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8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823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8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823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陈怡同</dc:creator>
  <cp:keywords/>
  <dc:description/>
  <cp:lastModifiedBy>陈怡同</cp:lastModifiedBy>
  <cp:revision>21</cp:revision>
  <cp:lastPrinted>2021-08-30T01:25:00Z</cp:lastPrinted>
  <dcterms:created xsi:type="dcterms:W3CDTF">2021-08-27T03:27:00Z</dcterms:created>
  <dcterms:modified xsi:type="dcterms:W3CDTF">2021-08-31T11:36:00Z</dcterms:modified>
</cp:coreProperties>
</file>