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42117">
      <w:pPr>
        <w:widowControl/>
        <w:wordWrap w:val="0"/>
        <w:autoSpaceDE w:val="0"/>
        <w:autoSpaceDN w:val="0"/>
        <w:spacing w:line="560" w:lineRule="exact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附件2：</w:t>
      </w:r>
    </w:p>
    <w:p w14:paraId="1FFE1D8F">
      <w:pPr>
        <w:widowControl/>
        <w:autoSpaceDE w:val="0"/>
        <w:autoSpaceDN w:val="0"/>
        <w:spacing w:line="640" w:lineRule="exact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团委兼职副书记汇总表（学生）</w:t>
      </w:r>
    </w:p>
    <w:tbl>
      <w:tblPr>
        <w:tblStyle w:val="3"/>
        <w:tblpPr w:leftFromText="180" w:rightFromText="180" w:vertAnchor="text" w:horzAnchor="page" w:tblpX="674" w:tblpY="140"/>
        <w:tblW w:w="1586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71"/>
        <w:gridCol w:w="811"/>
        <w:gridCol w:w="1111"/>
        <w:gridCol w:w="1843"/>
        <w:gridCol w:w="1680"/>
        <w:gridCol w:w="5564"/>
        <w:gridCol w:w="3243"/>
      </w:tblGrid>
      <w:tr w14:paraId="55A9F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745E7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序号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96718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姓名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F7A56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性别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9DAA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政治面貌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1E260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年级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34AE2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学院及专业</w:t>
            </w:r>
          </w:p>
        </w:tc>
        <w:tc>
          <w:tcPr>
            <w:tcW w:w="5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33CE9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学习工作经历</w:t>
            </w:r>
            <w:r>
              <w:rPr>
                <w:rFonts w:hint="eastAsia" w:ascii="黑体" w:hAnsi="黑体" w:eastAsia="黑体"/>
                <w:color w:val="000000"/>
                <w:sz w:val="22"/>
              </w:rPr>
              <w:br w:type="textWrapping"/>
            </w:r>
            <w:r>
              <w:rPr>
                <w:rFonts w:hint="eastAsia" w:ascii="黑体" w:hAnsi="黑体" w:eastAsia="黑体"/>
                <w:color w:val="000000"/>
                <w:sz w:val="22"/>
              </w:rPr>
              <w:t>（需提交证明材料）</w:t>
            </w: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80BA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获奖情况</w:t>
            </w:r>
            <w:r>
              <w:rPr>
                <w:rFonts w:hint="eastAsia" w:ascii="黑体" w:hAnsi="黑体" w:eastAsia="黑体"/>
                <w:color w:val="000000"/>
                <w:sz w:val="22"/>
              </w:rPr>
              <w:br w:type="textWrapping"/>
            </w:r>
            <w:r>
              <w:rPr>
                <w:rFonts w:hint="eastAsia" w:ascii="黑体" w:hAnsi="黑体" w:eastAsia="黑体"/>
                <w:color w:val="000000"/>
                <w:sz w:val="22"/>
              </w:rPr>
              <w:t>（校级及以上，需提交证明材料）</w:t>
            </w:r>
          </w:p>
        </w:tc>
      </w:tr>
      <w:tr w14:paraId="30074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3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83BF8">
            <w:pPr>
              <w:widowControl/>
              <w:jc w:val="center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示例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E3B71">
            <w:pPr>
              <w:widowControl/>
              <w:jc w:val="left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张三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732D0">
            <w:pPr>
              <w:widowControl/>
              <w:jc w:val="left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男/女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A2527">
            <w:pPr>
              <w:widowControl/>
              <w:jc w:val="left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　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FCAF7">
            <w:pPr>
              <w:widowControl/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研一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272A8">
            <w:pPr>
              <w:widowControl/>
              <w:jc w:val="left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地球物理与信息技术学院；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资源与环境</w:t>
            </w:r>
          </w:p>
        </w:tc>
        <w:tc>
          <w:tcPr>
            <w:tcW w:w="5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DB77D">
            <w:pPr>
              <w:widowControl/>
              <w:jc w:val="left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黑体" w:eastAsia="仿宋_GB2312"/>
                <w:color w:val="000000"/>
                <w:sz w:val="22"/>
              </w:rPr>
              <w:t>1.2022.09-至今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任中国地质大学（北京）研究生会宣传部干事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xx学院xx班班长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2.2021.09-2022.07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任xx学校学生会主席团成员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 xml:space="preserve">3.2019.09-2021.07 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任xx学校学生会宣传部骨干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4.······</w:t>
            </w: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2BAEE">
            <w:pPr>
              <w:widowControl/>
              <w:jc w:val="left"/>
              <w:rPr>
                <w:rFonts w:hint="eastAsia" w:ascii="仿宋_GB2312" w:hAnsi="黑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/>
                <w:color w:val="000000"/>
                <w:sz w:val="22"/>
              </w:rPr>
              <w:t>1.学生工作类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b/>
                <w:bCs/>
                <w:color w:val="000000"/>
                <w:sz w:val="22"/>
              </w:rPr>
              <w:t>1.1国家级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2022年12月获全国xx荣誉称号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b/>
                <w:bCs/>
                <w:color w:val="000000"/>
                <w:sz w:val="22"/>
              </w:rPr>
              <w:t>1.2省部级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2022年6月获得北京市xx荣誉称号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b/>
                <w:bCs/>
                <w:color w:val="000000"/>
                <w:sz w:val="22"/>
              </w:rPr>
              <w:t>1.3校级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t>2022年4月获得中国地质大学（北京）xx荣誉称号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黑体" w:hAnsi="黑体" w:eastAsia="黑体"/>
                <w:color w:val="000000"/>
                <w:sz w:val="22"/>
              </w:rPr>
              <w:t>2.志愿服务类</w:t>
            </w:r>
            <w:r>
              <w:rPr>
                <w:rFonts w:hint="eastAsia" w:ascii="仿宋_GB2312" w:hAnsi="黑体" w:eastAsia="仿宋_GB2312"/>
                <w:color w:val="000000"/>
                <w:sz w:val="22"/>
              </w:rPr>
              <w:br w:type="textWrapping"/>
            </w:r>
            <w:r>
              <w:rPr>
                <w:rFonts w:hint="eastAsia" w:ascii="黑体" w:hAnsi="黑体" w:eastAsia="黑体"/>
                <w:color w:val="000000"/>
                <w:sz w:val="22"/>
              </w:rPr>
              <w:t>3.社会实践类</w:t>
            </w:r>
            <w:r>
              <w:rPr>
                <w:rFonts w:hint="eastAsia" w:ascii="黑体" w:hAnsi="黑体" w:eastAsia="黑体"/>
                <w:color w:val="000000"/>
                <w:sz w:val="22"/>
              </w:rPr>
              <w:br w:type="textWrapping"/>
            </w:r>
            <w:r>
              <w:rPr>
                <w:rFonts w:hint="eastAsia" w:ascii="黑体" w:hAnsi="黑体" w:eastAsia="黑体"/>
                <w:color w:val="000000"/>
                <w:sz w:val="22"/>
              </w:rPr>
              <w:t>4.科技创新类</w:t>
            </w:r>
            <w:r>
              <w:rPr>
                <w:rFonts w:hint="eastAsia" w:ascii="黑体" w:hAnsi="黑体" w:eastAsia="黑体"/>
                <w:color w:val="000000"/>
                <w:sz w:val="22"/>
              </w:rPr>
              <w:br w:type="textWrapping"/>
            </w:r>
            <w:r>
              <w:rPr>
                <w:rFonts w:hint="eastAsia" w:ascii="黑体" w:hAnsi="黑体" w:eastAsia="黑体"/>
                <w:color w:val="000000"/>
                <w:sz w:val="22"/>
              </w:rPr>
              <w:t>5.其他</w:t>
            </w:r>
          </w:p>
        </w:tc>
      </w:tr>
      <w:tr w14:paraId="20F4F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ECF56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94E68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6CD7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8874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170B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84C1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C224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CB42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052B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42009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CC28D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3D2C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3037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5532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FAC1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D2D3A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C68A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 w14:paraId="1BE0B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2108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BC928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E31C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F7C1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487C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46F85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0F32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256C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6B9210B5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0EEDF2E4">
      <w:pPr>
        <w:bidi w:val="0"/>
        <w:rPr>
          <w:rFonts w:hint="eastAsia"/>
          <w:lang w:val="en-US" w:eastAsia="zh-CN"/>
        </w:rPr>
      </w:pPr>
    </w:p>
    <w:p w14:paraId="639D9B1E">
      <w:pPr>
        <w:tabs>
          <w:tab w:val="left" w:pos="5441"/>
        </w:tabs>
        <w:bidi w:val="0"/>
        <w:jc w:val="left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174F5"/>
    <w:rsid w:val="01FF53FE"/>
    <w:rsid w:val="077174F5"/>
    <w:rsid w:val="1307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 w:asciiTheme="minorAscii" w:hAnsiTheme="minorAscii"/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2026-09-20T10:08:00Z</dcterms:created>
  <dc:creator>bdjchs</dc:creator>
  <cp:lastModifiedBy>bdjchs</cp:lastModifiedBy>
  <dcterms:modified xsi:type="dcterms:W3CDTF">2026-09-20T10:09:32Z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BDBBB13AEBD6488A8791C9B3839F0D78_11</vt:lpwstr>
  </property>
  <property fmtid="{D5CDD505-2E9C-101B-9397-08002B2CF9AE}" pid="4" name="KSOTemplateDocerSaveRecord">
    <vt:lpwstr>eyJoZGlkIjoiMjU2NWNjMzAyYWM5MWZmOGE5YjkyNGEyOWYyMjMxNjYiLCJ1c2VySWQiOiI3NzI2NjcyNDUifQ==</vt:lpwstr>
  </property>
</Properties>
</file>