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D3CDA">
      <w:pPr>
        <w:jc w:val="left"/>
        <w:rPr>
          <w:rFonts w:hint="eastAsia" w:ascii="仿宋_GB2312" w:eastAsia="仿宋_GB2312" w:hAnsiTheme="minorEastAsia"/>
          <w:sz w:val="28"/>
          <w:szCs w:val="28"/>
        </w:rPr>
      </w:pPr>
      <w:r>
        <w:rPr>
          <w:rFonts w:hint="eastAsia" w:ascii="仿宋_GB2312" w:eastAsia="仿宋_GB2312" w:hAnsiTheme="minorEastAsia"/>
          <w:sz w:val="28"/>
          <w:szCs w:val="28"/>
        </w:rPr>
        <w:t>附件1</w:t>
      </w:r>
    </w:p>
    <w:p w14:paraId="3445AC48">
      <w:pPr>
        <w:spacing w:line="56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</w:rPr>
        <w:t>202</w:t>
      </w: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6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44"/>
          <w:szCs w:val="44"/>
        </w:rPr>
        <w:t>年 “青马工程”磐石计划各团组织</w:t>
      </w:r>
    </w:p>
    <w:p w14:paraId="45F30FBA">
      <w:pPr>
        <w:spacing w:line="56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</w:rPr>
        <w:t>建议推荐名额分配表</w:t>
      </w:r>
    </w:p>
    <w:p w14:paraId="06323FA3">
      <w:pPr>
        <w:spacing w:line="560" w:lineRule="exact"/>
        <w:jc w:val="center"/>
        <w:rPr>
          <w:rFonts w:hint="eastAsia" w:ascii="方正小标宋简体" w:eastAsia="方正小标宋简体" w:hAnsiTheme="majorEastAsia"/>
          <w:sz w:val="32"/>
          <w:szCs w:val="32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3"/>
        <w:gridCol w:w="3437"/>
        <w:gridCol w:w="2375"/>
      </w:tblGrid>
      <w:tr w14:paraId="2B539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495171C6">
            <w:pPr>
              <w:jc w:val="center"/>
              <w:rPr>
                <w:rFonts w:hint="eastAsia" w:ascii="仿宋_GB2312" w:eastAsia="仿宋_GB2312" w:hAnsiTheme="minorEastAsia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437" w:type="dxa"/>
          </w:tcPr>
          <w:p w14:paraId="2120F39D">
            <w:pPr>
              <w:jc w:val="center"/>
              <w:rPr>
                <w:rFonts w:hint="eastAsia" w:ascii="仿宋_GB2312" w:eastAsia="仿宋_GB2312" w:hAnsiTheme="minorEastAsia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32"/>
                <w:szCs w:val="32"/>
              </w:rPr>
              <w:t>单位</w:t>
            </w:r>
          </w:p>
        </w:tc>
        <w:tc>
          <w:tcPr>
            <w:tcW w:w="2375" w:type="dxa"/>
          </w:tcPr>
          <w:p w14:paraId="155556F5">
            <w:pPr>
              <w:jc w:val="center"/>
              <w:rPr>
                <w:rFonts w:hint="eastAsia" w:ascii="仿宋_GB2312" w:eastAsia="仿宋_GB2312" w:hAnsiTheme="minorEastAsia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32"/>
                <w:szCs w:val="32"/>
              </w:rPr>
              <w:t>名额</w:t>
            </w:r>
          </w:p>
        </w:tc>
      </w:tr>
      <w:tr w14:paraId="1E085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1288CE3A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1</w:t>
            </w:r>
          </w:p>
        </w:tc>
        <w:tc>
          <w:tcPr>
            <w:tcW w:w="3437" w:type="dxa"/>
          </w:tcPr>
          <w:p w14:paraId="79803550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地院</w:t>
            </w:r>
          </w:p>
        </w:tc>
        <w:tc>
          <w:tcPr>
            <w:tcW w:w="2375" w:type="dxa"/>
          </w:tcPr>
          <w:p w14:paraId="3F1ED125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6</w:t>
            </w:r>
          </w:p>
        </w:tc>
      </w:tr>
      <w:tr w14:paraId="25899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52AD9AD3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2</w:t>
            </w:r>
          </w:p>
        </w:tc>
        <w:tc>
          <w:tcPr>
            <w:tcW w:w="3437" w:type="dxa"/>
          </w:tcPr>
          <w:p w14:paraId="4AA0D16D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工程</w:t>
            </w:r>
          </w:p>
        </w:tc>
        <w:tc>
          <w:tcPr>
            <w:tcW w:w="2375" w:type="dxa"/>
          </w:tcPr>
          <w:p w14:paraId="502B684D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5</w:t>
            </w:r>
          </w:p>
        </w:tc>
      </w:tr>
      <w:tr w14:paraId="5CB68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5A56C0C2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3</w:t>
            </w:r>
          </w:p>
        </w:tc>
        <w:tc>
          <w:tcPr>
            <w:tcW w:w="3437" w:type="dxa"/>
          </w:tcPr>
          <w:p w14:paraId="0C3A1C42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材料</w:t>
            </w:r>
          </w:p>
        </w:tc>
        <w:tc>
          <w:tcPr>
            <w:tcW w:w="2375" w:type="dxa"/>
          </w:tcPr>
          <w:p w14:paraId="4ABF9202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5</w:t>
            </w:r>
          </w:p>
        </w:tc>
      </w:tr>
      <w:tr w14:paraId="52D70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73741571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4</w:t>
            </w:r>
          </w:p>
        </w:tc>
        <w:tc>
          <w:tcPr>
            <w:tcW w:w="3437" w:type="dxa"/>
          </w:tcPr>
          <w:p w14:paraId="48DAFA5C">
            <w:pPr>
              <w:jc w:val="center"/>
              <w:rPr>
                <w:rFonts w:hint="default" w:ascii="仿宋_GB2312" w:eastAsia="仿宋_GB2312" w:hAnsi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  <w:lang w:val="en-US" w:eastAsia="zh-CN"/>
              </w:rPr>
              <w:t>人工智能</w:t>
            </w:r>
          </w:p>
        </w:tc>
        <w:tc>
          <w:tcPr>
            <w:tcW w:w="2375" w:type="dxa"/>
          </w:tcPr>
          <w:p w14:paraId="5AEDA626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6</w:t>
            </w:r>
          </w:p>
        </w:tc>
      </w:tr>
      <w:tr w14:paraId="0B659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62495C6E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5</w:t>
            </w:r>
          </w:p>
        </w:tc>
        <w:tc>
          <w:tcPr>
            <w:tcW w:w="3437" w:type="dxa"/>
          </w:tcPr>
          <w:p w14:paraId="2A429CB5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水环</w:t>
            </w:r>
          </w:p>
        </w:tc>
        <w:tc>
          <w:tcPr>
            <w:tcW w:w="2375" w:type="dxa"/>
          </w:tcPr>
          <w:p w14:paraId="4D246A24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3</w:t>
            </w:r>
          </w:p>
        </w:tc>
      </w:tr>
      <w:tr w14:paraId="7081F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409D674D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6</w:t>
            </w:r>
          </w:p>
        </w:tc>
        <w:tc>
          <w:tcPr>
            <w:tcW w:w="3437" w:type="dxa"/>
          </w:tcPr>
          <w:p w14:paraId="488EB078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能源</w:t>
            </w:r>
          </w:p>
        </w:tc>
        <w:tc>
          <w:tcPr>
            <w:tcW w:w="2375" w:type="dxa"/>
          </w:tcPr>
          <w:p w14:paraId="7CAD1D84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3</w:t>
            </w:r>
          </w:p>
        </w:tc>
      </w:tr>
      <w:tr w14:paraId="68012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617E1AFE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7</w:t>
            </w:r>
          </w:p>
        </w:tc>
        <w:tc>
          <w:tcPr>
            <w:tcW w:w="3437" w:type="dxa"/>
          </w:tcPr>
          <w:p w14:paraId="5306EEE2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经管</w:t>
            </w:r>
          </w:p>
        </w:tc>
        <w:tc>
          <w:tcPr>
            <w:tcW w:w="2375" w:type="dxa"/>
          </w:tcPr>
          <w:p w14:paraId="6BB198AB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5</w:t>
            </w:r>
          </w:p>
        </w:tc>
      </w:tr>
      <w:tr w14:paraId="2A1EF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5478A66B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8</w:t>
            </w:r>
          </w:p>
        </w:tc>
        <w:tc>
          <w:tcPr>
            <w:tcW w:w="3437" w:type="dxa"/>
          </w:tcPr>
          <w:p w14:paraId="3F116B2B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外语</w:t>
            </w:r>
          </w:p>
        </w:tc>
        <w:tc>
          <w:tcPr>
            <w:tcW w:w="2375" w:type="dxa"/>
          </w:tcPr>
          <w:p w14:paraId="06D49F57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3</w:t>
            </w:r>
          </w:p>
        </w:tc>
      </w:tr>
      <w:tr w14:paraId="4BAB7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4BBB2C8C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9</w:t>
            </w:r>
          </w:p>
        </w:tc>
        <w:tc>
          <w:tcPr>
            <w:tcW w:w="3437" w:type="dxa"/>
          </w:tcPr>
          <w:p w14:paraId="41CF5C34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珠宝</w:t>
            </w:r>
          </w:p>
        </w:tc>
        <w:tc>
          <w:tcPr>
            <w:tcW w:w="2375" w:type="dxa"/>
          </w:tcPr>
          <w:p w14:paraId="6CF55EE6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3</w:t>
            </w:r>
          </w:p>
        </w:tc>
      </w:tr>
      <w:tr w14:paraId="55A01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20CBA45E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10</w:t>
            </w:r>
          </w:p>
        </w:tc>
        <w:tc>
          <w:tcPr>
            <w:tcW w:w="3437" w:type="dxa"/>
          </w:tcPr>
          <w:p w14:paraId="0281FBF8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地信</w:t>
            </w:r>
          </w:p>
        </w:tc>
        <w:tc>
          <w:tcPr>
            <w:tcW w:w="2375" w:type="dxa"/>
          </w:tcPr>
          <w:p w14:paraId="10D47601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3</w:t>
            </w:r>
          </w:p>
        </w:tc>
      </w:tr>
      <w:tr w14:paraId="0CB3B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233D7A7E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11</w:t>
            </w:r>
          </w:p>
        </w:tc>
        <w:tc>
          <w:tcPr>
            <w:tcW w:w="3437" w:type="dxa"/>
          </w:tcPr>
          <w:p w14:paraId="727B7FAB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海洋</w:t>
            </w:r>
          </w:p>
        </w:tc>
        <w:tc>
          <w:tcPr>
            <w:tcW w:w="2375" w:type="dxa"/>
          </w:tcPr>
          <w:p w14:paraId="693832E0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3</w:t>
            </w:r>
          </w:p>
        </w:tc>
      </w:tr>
      <w:tr w14:paraId="58C23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230C438F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12</w:t>
            </w:r>
          </w:p>
        </w:tc>
        <w:tc>
          <w:tcPr>
            <w:tcW w:w="3437" w:type="dxa"/>
          </w:tcPr>
          <w:p w14:paraId="34EAFDE7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土科</w:t>
            </w:r>
          </w:p>
        </w:tc>
        <w:tc>
          <w:tcPr>
            <w:tcW w:w="2375" w:type="dxa"/>
          </w:tcPr>
          <w:p w14:paraId="7DCC5566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3</w:t>
            </w:r>
          </w:p>
        </w:tc>
      </w:tr>
      <w:tr w14:paraId="65227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5BE5EE9D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13</w:t>
            </w:r>
          </w:p>
        </w:tc>
        <w:tc>
          <w:tcPr>
            <w:tcW w:w="3437" w:type="dxa"/>
          </w:tcPr>
          <w:p w14:paraId="1429BCD8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数理</w:t>
            </w:r>
          </w:p>
        </w:tc>
        <w:tc>
          <w:tcPr>
            <w:tcW w:w="2375" w:type="dxa"/>
          </w:tcPr>
          <w:p w14:paraId="5969B541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2</w:t>
            </w:r>
          </w:p>
        </w:tc>
      </w:tr>
      <w:tr w14:paraId="737C2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23F0A142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14</w:t>
            </w:r>
          </w:p>
        </w:tc>
        <w:tc>
          <w:tcPr>
            <w:tcW w:w="3437" w:type="dxa"/>
          </w:tcPr>
          <w:p w14:paraId="2D3859AC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马院</w:t>
            </w:r>
          </w:p>
        </w:tc>
        <w:tc>
          <w:tcPr>
            <w:tcW w:w="2375" w:type="dxa"/>
          </w:tcPr>
          <w:p w14:paraId="7892277A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2</w:t>
            </w:r>
          </w:p>
        </w:tc>
      </w:tr>
      <w:tr w14:paraId="5C524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0A6959C1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15</w:t>
            </w:r>
          </w:p>
        </w:tc>
        <w:tc>
          <w:tcPr>
            <w:tcW w:w="3437" w:type="dxa"/>
          </w:tcPr>
          <w:p w14:paraId="579AF911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体育部</w:t>
            </w:r>
          </w:p>
        </w:tc>
        <w:tc>
          <w:tcPr>
            <w:tcW w:w="2375" w:type="dxa"/>
          </w:tcPr>
          <w:p w14:paraId="4356F34E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1</w:t>
            </w:r>
          </w:p>
        </w:tc>
      </w:tr>
      <w:tr w14:paraId="4519E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3" w:type="dxa"/>
          </w:tcPr>
          <w:p w14:paraId="0924C8B5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16</w:t>
            </w:r>
          </w:p>
        </w:tc>
        <w:tc>
          <w:tcPr>
            <w:tcW w:w="3437" w:type="dxa"/>
          </w:tcPr>
          <w:p w14:paraId="2C8DEAB9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科研院</w:t>
            </w:r>
          </w:p>
        </w:tc>
        <w:tc>
          <w:tcPr>
            <w:tcW w:w="2375" w:type="dxa"/>
          </w:tcPr>
          <w:p w14:paraId="0256C085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1</w:t>
            </w:r>
          </w:p>
        </w:tc>
      </w:tr>
      <w:tr w14:paraId="1EBB7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973" w:type="dxa"/>
          </w:tcPr>
          <w:p w14:paraId="31426A34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17</w:t>
            </w:r>
          </w:p>
        </w:tc>
        <w:tc>
          <w:tcPr>
            <w:tcW w:w="3437" w:type="dxa"/>
          </w:tcPr>
          <w:p w14:paraId="32DA77EF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各校级学生组织</w:t>
            </w:r>
          </w:p>
        </w:tc>
        <w:tc>
          <w:tcPr>
            <w:tcW w:w="2375" w:type="dxa"/>
          </w:tcPr>
          <w:p w14:paraId="28A037C4">
            <w:pPr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/>
                <w:sz w:val="32"/>
                <w:szCs w:val="32"/>
              </w:rPr>
              <w:t>1</w:t>
            </w:r>
          </w:p>
        </w:tc>
      </w:tr>
    </w:tbl>
    <w:p w14:paraId="7166432E">
      <w:pPr>
        <w:spacing w:line="20" w:lineRule="exac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8005D6C-E6FE-42B0-9E4F-9FE60450EFF2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2" w:fontKey="{E56C27C6-27F8-4677-A1F1-9AD4060C4EA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25C5557B-E70A-461A-BF8D-87ABCFA5962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D675EBA5-FDF8-4390-AD7E-BAAF4458C41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iNTcyMTQ3NWQyODE3NzY5NzFhOGQzMTE3NTc2ZGMifQ=="/>
  </w:docVars>
  <w:rsids>
    <w:rsidRoot w:val="00494605"/>
    <w:rsid w:val="001249BE"/>
    <w:rsid w:val="001269B5"/>
    <w:rsid w:val="0015078C"/>
    <w:rsid w:val="00285997"/>
    <w:rsid w:val="00345A04"/>
    <w:rsid w:val="00373E45"/>
    <w:rsid w:val="003B2D68"/>
    <w:rsid w:val="003E5EEF"/>
    <w:rsid w:val="00494605"/>
    <w:rsid w:val="004C5CD1"/>
    <w:rsid w:val="00524233"/>
    <w:rsid w:val="00544767"/>
    <w:rsid w:val="00654269"/>
    <w:rsid w:val="00715DE6"/>
    <w:rsid w:val="008204AF"/>
    <w:rsid w:val="00995969"/>
    <w:rsid w:val="009A62E9"/>
    <w:rsid w:val="00CA4CB5"/>
    <w:rsid w:val="00CB1FC9"/>
    <w:rsid w:val="00E5457A"/>
    <w:rsid w:val="00E5485A"/>
    <w:rsid w:val="00EB5C4A"/>
    <w:rsid w:val="00ED553D"/>
    <w:rsid w:val="00F969C9"/>
    <w:rsid w:val="14E1709C"/>
    <w:rsid w:val="71BB3F32"/>
    <w:rsid w:val="73F82A8E"/>
    <w:rsid w:val="76FC46A5"/>
    <w:rsid w:val="7853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B6093-7E1F-445B-95A7-8B1D78B92A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122</Characters>
  <Lines>1</Lines>
  <Paragraphs>1</Paragraphs>
  <TotalTime>21</TotalTime>
  <ScaleCrop>false</ScaleCrop>
  <LinksUpToDate>false</LinksUpToDate>
  <CharactersWithSpaces>123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2019-03-15T10:05:00Z</dcterms:created>
  <dc:creator>dell</dc:creator>
  <cp:lastModifiedBy>宋志诚</cp:lastModifiedBy>
  <dcterms:modified xsi:type="dcterms:W3CDTF">2026-09-13T05:42:21Z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7DEE6EE631374EA5A34FBDAF2C9F1E6E_12</vt:lpwstr>
  </property>
  <property fmtid="{D5CDD505-2E9C-101B-9397-08002B2CF9AE}" pid="4" name="KSOTemplateDocerSaveRecord">
    <vt:lpwstr>eyJoZGlkIjoiYTJmNTk2MmY2ZDc3MjkyOTkwYmY2ODcwYTEwMWU0YTgiLCJ1c2VySWQiOiIxNzU1MzMyNjU5In0=</vt:lpwstr>
  </property>
</Properties>
</file>