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5C238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ECABC2B">
      <w:pPr>
        <w:spacing w:line="560" w:lineRule="exact"/>
        <w:jc w:val="center"/>
        <w:rPr>
          <w:rFonts w:asci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eastAsia="方正小标宋简体" w:cs="方正小标宋简体"/>
          <w:sz w:val="40"/>
          <w:szCs w:val="40"/>
          <w:lang w:val="en-US" w:eastAsia="zh-CN"/>
        </w:rPr>
        <w:t>4</w:t>
      </w:r>
      <w:r>
        <w:rPr>
          <w:rFonts w:hint="eastAsia" w:ascii="方正小标宋简体" w:eastAsia="方正小标宋简体" w:cs="方正小标宋简体"/>
          <w:sz w:val="40"/>
          <w:szCs w:val="40"/>
        </w:rPr>
        <w:t>年度</w:t>
      </w:r>
      <w:r>
        <w:rPr>
          <w:rFonts w:hint="eastAsia" w:ascii="方正小标宋简体" w:eastAsia="方正小标宋简体" w:cs="方正小标宋简体"/>
          <w:sz w:val="40"/>
          <w:szCs w:val="40"/>
          <w:lang w:val="zh-CN"/>
        </w:rPr>
        <w:t>海淀青年榜样</w:t>
      </w:r>
      <w:r>
        <w:rPr>
          <w:rFonts w:hint="eastAsia" w:ascii="方正小标宋简体" w:eastAsia="方正小标宋简体" w:cs="方正小标宋简体"/>
          <w:sz w:val="40"/>
          <w:szCs w:val="40"/>
        </w:rPr>
        <w:t>申报材料要求</w:t>
      </w:r>
    </w:p>
    <w:p w14:paraId="2F9C4766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</w:p>
    <w:tbl>
      <w:tblPr>
        <w:tblStyle w:val="4"/>
        <w:tblW w:w="137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2"/>
        <w:gridCol w:w="712"/>
        <w:gridCol w:w="368"/>
        <w:gridCol w:w="3373"/>
        <w:gridCol w:w="1226"/>
        <w:gridCol w:w="2172"/>
        <w:gridCol w:w="3630"/>
        <w:gridCol w:w="1057"/>
      </w:tblGrid>
      <w:tr w14:paraId="30118D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  <w:jc w:val="center"/>
        </w:trPr>
        <w:tc>
          <w:tcPr>
            <w:tcW w:w="137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AA1678C">
            <w:pPr>
              <w:widowControl/>
              <w:jc w:val="center"/>
              <w:textAlignment w:val="top"/>
              <w:rPr>
                <w:rFonts w:ascii="方正黑体简体" w:hAnsi="方正黑体简体" w:eastAsia="方正黑体简体" w:cs="方正黑体简体"/>
                <w:color w:val="FF0000"/>
                <w:sz w:val="28"/>
                <w:szCs w:val="28"/>
              </w:rPr>
            </w:pPr>
            <w:r>
              <w:rPr>
                <w:rFonts w:ascii="方正黑体简体" w:hAnsi="方正黑体简体" w:eastAsia="方正黑体简体" w:cs="方正黑体简体"/>
                <w:color w:val="FF0000"/>
                <w:kern w:val="0"/>
                <w:sz w:val="28"/>
                <w:szCs w:val="28"/>
                <w:lang w:bidi="ar"/>
              </w:rPr>
              <w:t>请各推报单位在材料填写及报送前，对照此清单自查材料是否完整。</w:t>
            </w:r>
            <w:r>
              <w:rPr>
                <w:rFonts w:ascii="方正黑体简体" w:hAnsi="方正黑体简体" w:eastAsia="方正黑体简体" w:cs="方正黑体简体"/>
                <w:color w:val="FF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方正黑体简体" w:hAnsi="方正黑体简体" w:eastAsia="方正黑体简体" w:cs="方正黑体简体"/>
                <w:color w:val="FF0000"/>
                <w:kern w:val="0"/>
                <w:sz w:val="28"/>
                <w:szCs w:val="28"/>
                <w:lang w:bidi="ar"/>
              </w:rPr>
              <w:t>申报材料在对应模板中另有详细填报要求，请认真查看。</w:t>
            </w:r>
            <w:r>
              <w:rPr>
                <w:rFonts w:ascii="方正黑体简体" w:hAnsi="方正黑体简体" w:eastAsia="方正黑体简体" w:cs="方正黑体简体"/>
                <w:color w:val="FF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方正黑体简体" w:hAnsi="方正黑体简体" w:eastAsia="方正黑体简体" w:cs="方正黑体简体"/>
                <w:color w:val="FF0000"/>
                <w:kern w:val="0"/>
                <w:sz w:val="28"/>
                <w:szCs w:val="28"/>
                <w:lang w:bidi="ar"/>
              </w:rPr>
              <w:t>资料缺失、填报不规范、填写不全均视为未报送。</w:t>
            </w:r>
          </w:p>
        </w:tc>
      </w:tr>
      <w:tr w14:paraId="54960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1748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文件命名格式</w:t>
            </w:r>
          </w:p>
        </w:tc>
        <w:tc>
          <w:tcPr>
            <w:tcW w:w="107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54001"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推报单位名称-个人或集体名称-材料简称，如：XX街道团工委-张三-01个人申报表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E26F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7B92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8724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文件归类方式</w:t>
            </w:r>
          </w:p>
        </w:tc>
        <w:tc>
          <w:tcPr>
            <w:tcW w:w="107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F598A"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以每1个个人（集体）单独形成1个文件夹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6F94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ED23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EB9C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申报材料类别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3A6D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4BFD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申报材料名称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ABE9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简称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05A5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格式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EC79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CE7D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自查是否齐全</w:t>
            </w:r>
          </w:p>
        </w:tc>
      </w:tr>
      <w:tr w14:paraId="7DB47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E82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报名材料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日前报送）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DB13A"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2"/>
                <w:szCs w:val="22"/>
                <w:lang w:bidi="ar"/>
              </w:rPr>
              <w:t>申报</w:t>
            </w:r>
          </w:p>
          <w:p w14:paraId="194640E5"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2"/>
                <w:szCs w:val="22"/>
              </w:rPr>
            </w:pP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2"/>
                <w:szCs w:val="22"/>
                <w:lang w:bidi="ar"/>
              </w:rPr>
              <w:t>个人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0D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01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ABA6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年度海淀青年榜样推荐评选表（附件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06B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个人申报表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516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Word及盖章扫描PDF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FE37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14AE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1D13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BC01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2128C">
            <w:pPr>
              <w:jc w:val="center"/>
              <w:rPr>
                <w:rFonts w:ascii="方正黑体简体" w:hAnsi="方正黑体简体" w:eastAsia="方正黑体简体" w:cs="方正黑体简体"/>
                <w:color w:val="000000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DC0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02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D9D3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年度海淀青年榜样申报个人事迹材料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72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个人事迹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AFB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Word及盖章扫描PDF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F33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确保可对外发布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85DD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08FF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E633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ADFFA"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2"/>
                <w:szCs w:val="22"/>
                <w:lang w:bidi="ar"/>
              </w:rPr>
              <w:t>申报</w:t>
            </w:r>
          </w:p>
          <w:p w14:paraId="5F729F3C"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2"/>
                <w:szCs w:val="22"/>
              </w:rPr>
            </w:pP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2"/>
                <w:szCs w:val="22"/>
                <w:lang w:bidi="ar"/>
              </w:rPr>
              <w:t>集体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350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9C12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年度海淀青年榜样集体推荐评选表（附件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82D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集体申报表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9D9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Word及盖章扫描PDF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A86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5839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369ED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6ADC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AE4EE">
            <w:pPr>
              <w:jc w:val="center"/>
              <w:rPr>
                <w:rFonts w:ascii="方正黑体简体" w:hAnsi="方正黑体简体" w:eastAsia="方正黑体简体" w:cs="方正黑体简体"/>
                <w:color w:val="000000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D8B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D1C5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年度海淀青年榜样集体申报事迹材料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C67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集体事迹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F0C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Word及盖章扫描PDF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B72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确保可对外发布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958B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50BCD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36B5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23571"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2"/>
                <w:szCs w:val="22"/>
              </w:rPr>
            </w:pP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2"/>
                <w:szCs w:val="22"/>
                <w:lang w:bidi="ar"/>
              </w:rPr>
              <w:t>汇总类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54D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03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54BB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年度海淀青年榜样信息汇总表（附件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271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人选汇总表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81C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Word及盖章扫描PDF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5B00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7D80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37B7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94F3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F8AA4">
            <w:pPr>
              <w:jc w:val="center"/>
              <w:rPr>
                <w:rFonts w:ascii="方正黑体简体" w:hAnsi="方正黑体简体" w:eastAsia="方正黑体简体" w:cs="方正黑体简体"/>
                <w:color w:val="000000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9C8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0701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年度海淀青年榜样集体信息汇总表（附件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006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集体汇总表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9D8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Word及盖章扫描PDF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EDD1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6DD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24B5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AD6F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补充材料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（自行准备，上报时间另行通知）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F9353">
            <w:pPr>
              <w:jc w:val="center"/>
              <w:rPr>
                <w:rFonts w:ascii="方正黑体简体" w:hAnsi="方正黑体简体" w:eastAsia="方正黑体简体" w:cs="方正黑体简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2"/>
                <w:szCs w:val="22"/>
                <w:lang w:bidi="ar"/>
              </w:rPr>
              <w:t>申报</w:t>
            </w:r>
          </w:p>
          <w:p w14:paraId="1F4802EC">
            <w:pPr>
              <w:jc w:val="center"/>
              <w:rPr>
                <w:rFonts w:ascii="方正黑体简体" w:hAnsi="方正黑体简体" w:eastAsia="方正黑体简体" w:cs="方正黑体简体"/>
                <w:color w:val="000000"/>
                <w:sz w:val="22"/>
                <w:szCs w:val="22"/>
              </w:rPr>
            </w:pP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2"/>
                <w:szCs w:val="22"/>
                <w:lang w:bidi="ar"/>
              </w:rPr>
              <w:t>个人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9CE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04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58F4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年度海淀青年榜样人选考察表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805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个人考察表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645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盖章扫描PDF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2CA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机关事业单位、国企工作人员或两新组织负责人需填报此项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1C10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096B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1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38B2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3AA1A">
            <w:pPr>
              <w:jc w:val="center"/>
              <w:rPr>
                <w:rFonts w:ascii="方正黑体简体" w:hAnsi="方正黑体简体" w:eastAsia="方正黑体简体" w:cs="方正黑体简体"/>
                <w:color w:val="000000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B13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05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5C0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近期1寸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single"/>
                <w:shd w:val="clear" w:color="auto" w:fill="auto"/>
                <w:lang w:eastAsia="zh-CN" w:bidi="ar"/>
              </w:rPr>
              <w:t>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u w:val="single"/>
                <w:shd w:val="clear" w:color="auto" w:fill="auto"/>
                <w:lang w:bidi="ar"/>
              </w:rPr>
              <w:t>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彩色证件照1张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D67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个人证件照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190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jpg、分辨率350dpi、大于100KB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84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无需冲印，确保可对外发布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37F6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58A3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1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B519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A2A75">
            <w:pPr>
              <w:jc w:val="center"/>
              <w:rPr>
                <w:rFonts w:ascii="方正黑体简体" w:hAnsi="方正黑体简体" w:eastAsia="方正黑体简体" w:cs="方正黑体简体"/>
                <w:color w:val="000000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BAA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06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FBCA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相关工作照4-5张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067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个人工作照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77E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jpg、1-10MB大小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320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无需冲印，确保可对外发布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4B24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5B26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1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302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D51D2">
            <w:pPr>
              <w:jc w:val="center"/>
              <w:rPr>
                <w:rFonts w:ascii="方正黑体简体" w:hAnsi="方正黑体简体" w:eastAsia="方正黑体简体" w:cs="方正黑体简体"/>
                <w:color w:val="000000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3A2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07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B5EA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最高学历证明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89D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个人学历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988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盖章扫描PDF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81015">
            <w:pPr>
              <w:rPr>
                <w:rFonts w:ascii="方正仿宋简体" w:hAnsi="方正仿宋简体" w:eastAsia="方正仿宋简体" w:cs="方正仿宋简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5C94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B888B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1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7248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32D87">
            <w:pPr>
              <w:jc w:val="center"/>
              <w:rPr>
                <w:rFonts w:ascii="方正黑体简体" w:hAnsi="方正黑体简体" w:eastAsia="方正黑体简体" w:cs="方正黑体简体"/>
                <w:color w:val="000000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0D1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08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9600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所获奖励证书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D64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个人奖励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D44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盖章扫描PDF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5E7F7">
            <w:pPr>
              <w:rPr>
                <w:rFonts w:ascii="方正仿宋简体" w:hAnsi="方正仿宋简体" w:eastAsia="方正仿宋简体" w:cs="方正仿宋简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2605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650D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  <w:jc w:val="center"/>
        </w:trPr>
        <w:tc>
          <w:tcPr>
            <w:tcW w:w="11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A8B6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7FEFD">
            <w:pPr>
              <w:jc w:val="center"/>
              <w:rPr>
                <w:rFonts w:ascii="方正黑体简体" w:hAnsi="方正黑体简体" w:eastAsia="方正黑体简体" w:cs="方正黑体简体"/>
                <w:color w:val="000000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DC8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09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4854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推荐人选主要社会兼职证明材料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1CE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个人兼职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7DB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盖章扫描PDF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EE0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如有社会兼职，需填报此项（只填写担任省级及以上党代表、人大代表、政协委员以及群团组织领导职务情况）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6C03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C407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  <w:jc w:val="center"/>
        </w:trPr>
        <w:tc>
          <w:tcPr>
            <w:tcW w:w="11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67F3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D9F14">
            <w:pPr>
              <w:jc w:val="center"/>
              <w:rPr>
                <w:rFonts w:ascii="方正黑体简体" w:hAnsi="方正黑体简体" w:eastAsia="方正黑体简体" w:cs="方正黑体简体"/>
                <w:color w:val="000000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5D4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10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52E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个人承诺书（附件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9F6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承诺书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8D0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签字扫描PDF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D0F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BD9B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ADD7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1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D843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99AB0"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2"/>
                <w:szCs w:val="22"/>
                <w:lang w:bidi="ar"/>
              </w:rPr>
              <w:t>申报</w:t>
            </w:r>
          </w:p>
          <w:p w14:paraId="5F818D6E"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2"/>
                <w:szCs w:val="22"/>
              </w:rPr>
            </w:pP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2"/>
                <w:szCs w:val="22"/>
                <w:lang w:bidi="ar"/>
              </w:rPr>
              <w:t>集体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A82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26BF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年度海淀青年榜样集体考察表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8D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考察表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D9A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盖章扫描PDF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268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两新组织需填报此项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62F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AECB2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1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563E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B570B"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B99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404E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集体承诺书（附件7）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88E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承诺书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EE1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签字扫描PDF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E99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2D50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4E1F6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1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132C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AFDAF"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29A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DD11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集体相关工作照2-3张</w:t>
            </w:r>
            <w:bookmarkStart w:id="0" w:name="_GoBack"/>
            <w:bookmarkEnd w:id="0"/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D98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集体照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DA2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jpg、1-10MB大小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F1E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无需冲印，确保可对外发布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F6B7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48899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1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6796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C74F9"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33A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B9FF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所获奖励证书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D7C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集体奖励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D91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盖章扫描PDF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73B06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9136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67307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  <w:jc w:val="center"/>
        </w:trPr>
        <w:tc>
          <w:tcPr>
            <w:tcW w:w="11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217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54054"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2"/>
                <w:szCs w:val="22"/>
              </w:rPr>
            </w:pP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2"/>
                <w:szCs w:val="22"/>
                <w:lang w:bidi="ar"/>
              </w:rPr>
              <w:t>汇总类</w:t>
            </w: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14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FFF8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推荐个人和集体的公示证明材料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950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公示材料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A1E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盖章扫描PDF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46D2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7AA6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07A4A31C"/>
    <w:sectPr>
      <w:pgSz w:w="16838" w:h="11906" w:orient="landscape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B331E3-8EA7-4C6C-966F-45316917BA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871AAD8-F818-4768-B9B3-26198FCEFD4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80D9D913-1376-4D3D-84CB-975BB56546D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4" w:fontKey="{60521CCD-75DC-42D4-9290-8B5BAC82E7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MWZkYzA5M2ZjYzIzMGZlYzRkYWM3M2U1OTI5OTYifQ=="/>
  </w:docVars>
  <w:rsids>
    <w:rsidRoot w:val="4372390C"/>
    <w:rsid w:val="03A31D80"/>
    <w:rsid w:val="058B7F2D"/>
    <w:rsid w:val="0C273780"/>
    <w:rsid w:val="0FCB2CD7"/>
    <w:rsid w:val="23395644"/>
    <w:rsid w:val="2AB2530B"/>
    <w:rsid w:val="3EDD5CB4"/>
    <w:rsid w:val="4372390C"/>
    <w:rsid w:val="58673826"/>
    <w:rsid w:val="67B70062"/>
    <w:rsid w:val="6938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824</Words>
  <Characters>950</Characters>
  <Lines>0</Lines>
  <Paragraphs>0</Paragraphs>
  <TotalTime>1</TotalTime>
  <ScaleCrop>false</ScaleCrop>
  <LinksUpToDate>false</LinksUpToDate>
  <CharactersWithSpaces>950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2024-03-15T04:46:00Z</dcterms:created>
  <dc:creator>因为太帅被罚款</dc:creator>
  <cp:lastModifiedBy>敖东凡</cp:lastModifiedBy>
  <dcterms:modified xsi:type="dcterms:W3CDTF">2025-02-06T06:45:26Z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60BDA1660F8549D08BEB16A14816AD68_11</vt:lpwstr>
  </property>
</Properties>
</file>