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2023年度五四评优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先进个人、先进集体获奖名单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一、青年五四奖章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孟旭阳  地球科学与资源学院教师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李亚洲  工程技术学院教师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李华姣  经济管理学院教师</w:t>
      </w: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高  亮  海洋学院教师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罗妙溢  体育部学生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屈  睿  科学研究院学生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二、五四红旗团支部（共53个）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地球科学与资源学院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（8个）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10012020支部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12010支部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10012110支部 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10012120支部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10012210支部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S20012215支部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10012012支部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S20012103支部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工程技术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学院（6个）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10022111支部   21级求真班支部 10022212支部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10022221支部   10022241支部   10022213支部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材料科学与工程学院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（4个）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30032211支部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303S2103支部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10032204支部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10032203支部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信息工程学院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（5个）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10042211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10042251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10042252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支部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10042261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10042151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水资源与环境学院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（3个）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10052111支部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20052211支部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10052232支部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能源学院（4个）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10062121支部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10062122支部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21062222支部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20062223支部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经济管理学院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（5个）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2052支部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2111支部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2121团支部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2211支部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100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2231支部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外国语学院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（2个）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10082111支部   10082213支部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珠宝学院（2个）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10092211支部   10092222支部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地球物理与信息技术学院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（4个）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10102111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支部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 10102231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支部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 10102241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30102211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支部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海洋学院（2个）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10112211支部  10112121支部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土地科学技术学院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（4个）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10122122支部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10122141支部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10122131支部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10122212支部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马克思主义学院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（1个）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20182211支部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数理学院（2个）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10192111支部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 10192211支部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科学研究院（1个）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21572211支部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三、优秀共青团干部（共78人）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地球科学与资源学院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（7人）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卢梦迪 朱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霄 郭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静 徐镱维 赵锦源 范钰婷 刘心兰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工程技术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学院（5人）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曾  勇 胡慧珍 花馨怡 徐皓阳 花睿宇 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材料科学与工程学院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（3人）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王一帆 刘贵昌 周陈锴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信息工程学院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（6人）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王嘉波 刘子晗 苏倩司 李昕畅 胡  杨 徐婧怡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水资源与环境学院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（3人）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尹涵宇 金  璐 唐  杨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能源学院（3人）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刘星皓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周建潼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梁辰宇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经济管理学院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（6人）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刘雨萱 韩卓越 杨  杨 吕昕珂 薛钦文 宋祎瑜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外国语学院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崔菲菲 王  娜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珠宝学院（2人）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李知芯 李佳航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地球物理与信息技术学院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（3人）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陈玮宁 邵锦鹏 姚茗方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海洋学院（2人）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林辰妍 张天爱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土地科学技术学院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（4人）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和学鹃 盛  彤 杨雨青 刘子峰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马克思主义学院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（1人）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刘可心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数理学院（2人）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高习蕊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裴浩良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科学研究院（1人）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边晓垄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体育部（1人）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叶  蕾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学校层面（27人）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王欣杰 王奕铭 田  金 朱一川 刘红志 苏艺海 杜明睿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李佳宸 杨亚菲 杨镇滔 肖诗雅 吴昊宇 宋志诚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张凌菲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陈宏博 邵奕衡 武  静 胡日查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highlight w:val="none"/>
          <w:lang w:val="en-US" w:eastAsia="zh-CN" w:bidi="ar-SA"/>
        </w:rPr>
        <w:t>祝治成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倪越跃 唐馨航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萨世苗 龚福广 崔丽姣 章晶晶 雷柠菲 樊士波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四、优秀共青团员（共629人）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地球科学与资源学院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（72人）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童诗颖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徐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>奕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>李卓轩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>雷云超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highlight w:val="none"/>
          <w:lang w:val="en-US" w:eastAsia="zh-Hans" w:bidi="ar-SA"/>
        </w:rPr>
        <w:t>马一鼎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张金帅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洪奕淼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郑茗赫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韩颖璐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李伊珊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胡铭开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石舜阳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陈舟倩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简言行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李昱莹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刘妍鑫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杨鹏远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陶子涵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章梓祺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董泓淼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侯朝宗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宋嘉耀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汪俊敏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徐焕超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胡明棋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那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沁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叶凯文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段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沛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郭婧怡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赵静宜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李庆洁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梁渝婷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张邵华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金予飞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文语嫣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刘倩如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王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艳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李浙寒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田祥雨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郭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金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范晓蕊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王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硕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尹慧晶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任连莲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王重歌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王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丹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肖雨慧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丰玉涣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张世豪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王琦睿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赵雪冰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贾浩东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陈伟强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刘江超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刘丽琪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荀梦媛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张卫静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夏宝山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吴泽民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刘新茹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傅博文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姜惠维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乔家豪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李俊磊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张宇萌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黄家鑫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汪林炜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秦健铭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胡新炜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才艺伟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张献兵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>杨宗鹏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Hans" w:bidi="ar-SA"/>
        </w:rPr>
        <w:t xml:space="preserve"> 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工程技术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学院（62人）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梁  博 张思文 卢宇涛 周雨桐 韩圣廷 安石磊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 张智菡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谭皓露 谢思远 胡文文 缪国彬 田茂奇 马  乐 李瑞晗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>郭儒含 赵鑫颖 柯  帅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李沁窈 石  琳 范昊洋 吴祉静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王宇琦 公艺臻 刘梦阳 孙文泽 于佳运 喻文焕 贾  帅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于欣元 张文吉 杨  壮 郑俊凯 李知琦 赵卓越 王宇彤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张均翼 程  颖 戴语涵 张俊涵 谢  嘉 范晨锡 温旺盛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唐明阳 龚鑫滔 黄新发 李孟豪 陈宣逾 冯皓天 陈政宇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吴子言 孟  浩 章  笑 李袁龙 马楚彬 许灏祎 包双喜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马春娥 祖雨彤 文志敏 席  宁 冯  超 王  冲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材料科学与工程学院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（42人）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陈靖龙 刑  睿 张辽宇 林杭飞 周  轶 蒙德凤 杨世博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刘婧怡 朱文倩 欣  怡 芦盛茂 夏  琪 靳翔宇 金载福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王云暄 张  畅 丁  弈 李依帆 赵加佳 郝  点 蔡婧冉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申效宇 邱  璐 马榕骏 刘小宝 路风豪 刘  超 杨瑞禛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文  顺 滕  雯 郑甜甜 赵兴松 胡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>晓玉 聂佳龙 杨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晓蓉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邢晓雨 冯业飞 王慧一 孟博翰 苏明浩 杜雅琪 杜亚宁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信息工程学院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（59人）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朱宛悦 张玉倩 魏子航 李欣雨 张宇豪 高张翔 彭  博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张乾坤 唐  朝 陈佳瑶 胡家茗 阮炜杰 黄正涵 孙义正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叶逢喆 侯彦鑫 胡葭懿 张子函 孙 冰 陈梓星蕊 钟惠迪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潘彦丞 杨美琪 吴世琪 郭子瑄 赵安冉 王伊鸣 刘岳彬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闫维一 张仁瑞 张钦奕 李昊洋 刘钊宇 徐嘉玉 王连昆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吴文晋 谢诗哲 杨艳霞 张  锟 王  华 董庆澳 姬广森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孙维祎 刘德楷 张紫程 苏  辉 沈安然 刘粮玉 黄语晨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黄前铭 祝仕莲 诸梓烨 陈远明 薛凯文 高梦琪 姜晓丹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梁姝凝 杨雨晴 张嘉乐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水资源与环境学院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（48人）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马怡斋 马  硕 马靖宣 文子乔 王小容 王子暾 牛  然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王善泽 王德硕 卢  玉 史佳雨 邝昱玮 田莉双 刘  伟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刘倬君 任家欣 朱  颖 许  瑾 张一涵 李  阳 邵冰涛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张庆浩 李芸萱 李  杰 张环宇 陈佳贻 张学航 严顺弘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陈  钰 李  萌 李婉婷 苏翔雨 张超群 吴  楷 金一顺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庞朝伟 柯金弟 胡  敏 钱  坤 夏  莲 耿晓虹 柴博涵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黄  宇 曹  磊 董广乐 蒋  沫 韩梦欣 潘 峰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能源学院（40人）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杜宇舒 汪中岩 赵文才 李雅荷 李彦妮 刘春晴 马小霞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孟  源 黄子洋 农国壮 申  红 李婷婷 汤雪莲 庞士恒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刘星志 张馨文 王  涛 盛雨欣 唐晗婧 阮  昊 资骐睿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弓彬然 郑  凯 夏清萍 赵安帮 李浩浩 邓智禄 李东旭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周柯宇 李言言 徐靖森 康圣然 王天昊 汪晨希 侯  瑞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陈欣玉 台宁伟 海龙菊 李泽馨 王志京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Hans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经济管理学院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（53人）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沈  烁 崔馨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予 宋陈林 孟浩婷 李嘉玮 郭妍彤 樊奉青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王小丫 张婧媛 刘嘉敏 卢皓扬 张思源 朱沛浩 田晴文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孔梦缘 杨  阳 李豪静 唐  澄 隗锦仪 李  丹 徐亚芯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甄子钰 黎胜涵 盖玉鑫 刘怡婷 霍金娜 胡恒嘉 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徐荣邦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陈园园 张  丞 张怡睿 张浩宇 杨兰兰 张博超 王心宇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陈  跃 李雅杰 刘朝戈 包宇琳 沈诗芸 应孔跃 杜媛媛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刘新月 刘  洁 闫  冬 门相茹 陈伟佳 曾凡乙 郝雯静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李诗璐 肖子琼 邓金玉 魏红玉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外国语学院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（16人）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李佳萌 宫范敏 尚羽彤 王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>沐晓 王一博 贺小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云 沈彦如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胡毓靖 王凤媛 刘一菲 邵  玲 张星宇 操  越 高嫣然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孙晓曼 戴  希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珠宝学院（26人）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王今美 张珊瑜 王艺霏 李若芊 张菁恬 刘良瑀 鲁  仪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杨安哲 江一苇 任宇扬 杨  旭 姜欣雨 王相乐 高志鹏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姚欣彤 朱  玥 岳书玉 李  兵 张  政 饶英华 宋子雄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徐  熠 宛松韬 许  倩 谢志荣 王佳成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Hans"/>
        </w:rPr>
        <w:t>地球物理与信息技术学院</w:t>
      </w: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（42人）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常鼎钧 李江平 杨小康 查睿阳 马梦雅 文小康 王嘉睿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胡珂僮 王茂任 李筠青 李  浩 张警文 刘  珂 邓泽锴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郑培锋 卢梦翔 郑棋壬 任鑫君 邱天池 张红杰 盛芊睿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聂  冰 程朝辉 杨  婧 张伯江 廉雅哲 姜梦荷 董天泽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皇甫锦 罗  静 郑杰烜 李诚昊 王  硕 王译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 xml:space="preserve">玮 叶宜涛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val="en-US" w:eastAsia="zh-CN"/>
        </w:rPr>
        <w:t>李佳磊 杜瑾雯 胡欣妍 张家兴 王志恒 张校维 周雪姿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海洋学院（22人）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冯脩智 赵艺静 林智坤 蒋美玉 孙宇函 朱可欣 洪俊驰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赵俊翔 夏建港 滕  飞 刘梦楠 王奕霏 李佳静 李  锐 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姜  超 王雨涵 刘  鑫 毕云皓 陈柯帆 张文彬 卢嘉仪  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张媛媛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土地科学技术学院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（45人）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刘翰文 魏建华 郑文漪 王旨镕 郑思悦 高浩轩 王虹月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刘  畅 雷傲涵 程俊豪 王芃焜 韩文懿 郑一诺 耿丽媛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李梦瑶 贾  恒 赖雨阳 王宇涵 刘天承 靳晓云 刘召奇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杨子涵 邵啸阳 路  顺 王炫知 崔宇轩 王莹莹 张宇彤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邵心怡 孙睿峰 陈尚晖 应  悦 王靖涵 刘肖乐 刘施含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周天翔 彭嘉馨 胡昊翔 高梦雯 王  娟 刘易锟 康  馨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滑  恒 柏  航 田  锐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GB2312" w:hAnsi="仿宋GB2312" w:eastAsia="仿宋GB2312" w:cs="仿宋GB2312"/>
          <w:b/>
          <w:bCs/>
          <w:kern w:val="2"/>
          <w:sz w:val="32"/>
          <w:szCs w:val="32"/>
          <w:lang w:val="en-US" w:eastAsia="zh-Hans" w:bidi="ar-SA"/>
        </w:rPr>
        <w:t>马克思主义学院</w:t>
      </w: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（5人）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曾  素 赖佩妍 胡  炜 韩  蓉 高菁泽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数理学院（25人）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常琪浩 侯亚春 王一晴 戚马康 李  卓 薄殳男 田嘉蕊 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闫微灿 袁恩惠 陈明哲 张博然 崔以霖 王华猛 王江涛</w:t>
      </w:r>
    </w:p>
    <w:p>
      <w:pPr>
        <w:spacing w:line="360" w:lineRule="auto"/>
        <w:ind w:firstLine="640" w:firstLineChars="200"/>
        <w:jc w:val="left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韩章阔 潘  璐 朱雪芹 侯雅楠 陈  涛 李筱涵 贺朕威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刘英姿 杨宇泽 肖程程 卢衍池</w:t>
      </w:r>
    </w:p>
    <w:p>
      <w:pPr>
        <w:spacing w:line="360" w:lineRule="auto"/>
        <w:ind w:firstLine="643" w:firstLineChars="200"/>
        <w:jc w:val="left"/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科学研究院（7人）</w:t>
      </w:r>
    </w:p>
    <w:p>
      <w:pPr>
        <w:spacing w:line="360" w:lineRule="auto"/>
        <w:ind w:firstLine="640" w:firstLineChars="200"/>
        <w:jc w:val="left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孙文瑞 李欣懿 丁紫阳 马壮 周秋石 马顺容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b/>
          <w:bCs/>
          <w:kern w:val="2"/>
          <w:sz w:val="32"/>
          <w:szCs w:val="32"/>
          <w:lang w:val="en-US" w:eastAsia="zh-CN" w:bidi="ar-SA"/>
        </w:rPr>
        <w:t>体育部（2人）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640" w:firstLineChars="200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潘元晨 李楚萱</w:t>
      </w:r>
    </w:p>
    <w:p>
      <w:pPr>
        <w:spacing w:line="360" w:lineRule="auto"/>
        <w:ind w:firstLine="643" w:firstLineChars="200"/>
        <w:jc w:val="left"/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学校层面（63人）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丁沐阳 马  兰 马山山 马培轩 马雪研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王金睿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王冠棋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王瑾然 王镭贺 韦佳妤 方  媛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白璐瑶 匡世琪 成思波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吕  程 刘  颜 刘雨山 刘婷婷 闫文龙 许艺咄 李  帅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李  硕 李语微 李高如珊 朱  磊 杨  磊 吴奕洁 张贝乐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张曼怡 张馨丹 陈子禾 </w:t>
      </w:r>
      <w:r>
        <w:rPr>
          <w:rFonts w:hint="default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武叶熙文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 尚怡江 周  涛 周忠铃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鱼子婧 郑  鲜 郑嘉鑫 孟千琳 孟孜宣 项愉童 赵晨雨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赵嘉诚 饶芯瑞 姜霁跃 姚任飞 姚欣宇 敖东凡 桂子晗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 xml:space="preserve">贾语桥 徐  扬 徐莫南 徐雪源 黄彦增 盛  婕 崔文灿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16"/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宿雯鑫 塔  娜 彭孟垚 韩子乔 鄢中炫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GB2312" w:hAnsi="仿宋GB2312" w:eastAsia="仿宋GB2312" w:cs="仿宋GB2312"/>
          <w:kern w:val="2"/>
          <w:sz w:val="32"/>
          <w:szCs w:val="32"/>
          <w:lang w:val="en-US" w:eastAsia="zh-CN" w:bidi="ar-SA"/>
        </w:rPr>
        <w:t>雷简宁 薛雨晴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sectPr>
      <w:type w:val="continuous"/>
      <w:pgSz w:w="11910" w:h="16840"/>
      <w:pgMar w:top="2041" w:right="1531" w:bottom="204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47135C21-A0C7-47A1-9178-4D37D8515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49BED68-C11C-49B8-BFB7-CF0B86EFBD71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8155486-A099-4E7F-88E3-D0FEABB89C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092DA1-724A-4D19-A136-F915CBAC8F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MWZkYzA5M2ZjYzIzMGZlYzRkYWM3M2U1OTI5OTYifQ=="/>
  </w:docVars>
  <w:rsids>
    <w:rsidRoot w:val="0058469F"/>
    <w:rsid w:val="00147F31"/>
    <w:rsid w:val="00186E9B"/>
    <w:rsid w:val="00197119"/>
    <w:rsid w:val="001C3198"/>
    <w:rsid w:val="00216251"/>
    <w:rsid w:val="002F464E"/>
    <w:rsid w:val="003079BC"/>
    <w:rsid w:val="00313060"/>
    <w:rsid w:val="00330156"/>
    <w:rsid w:val="003872A0"/>
    <w:rsid w:val="00537175"/>
    <w:rsid w:val="0058469F"/>
    <w:rsid w:val="00590D96"/>
    <w:rsid w:val="00682AA5"/>
    <w:rsid w:val="006C63A2"/>
    <w:rsid w:val="007A2C16"/>
    <w:rsid w:val="007A7737"/>
    <w:rsid w:val="008158E2"/>
    <w:rsid w:val="00876B97"/>
    <w:rsid w:val="008C395E"/>
    <w:rsid w:val="0099144C"/>
    <w:rsid w:val="00A3496B"/>
    <w:rsid w:val="00B23FA1"/>
    <w:rsid w:val="00B6311F"/>
    <w:rsid w:val="00B838A3"/>
    <w:rsid w:val="00C17C48"/>
    <w:rsid w:val="00C4628E"/>
    <w:rsid w:val="00D63759"/>
    <w:rsid w:val="00D96F13"/>
    <w:rsid w:val="00E41E71"/>
    <w:rsid w:val="00E554C4"/>
    <w:rsid w:val="00EA3134"/>
    <w:rsid w:val="00EC6FA0"/>
    <w:rsid w:val="00FF2875"/>
    <w:rsid w:val="00FF651B"/>
    <w:rsid w:val="02961E9B"/>
    <w:rsid w:val="02F176C0"/>
    <w:rsid w:val="07921FB4"/>
    <w:rsid w:val="08C6368D"/>
    <w:rsid w:val="0EDD4213"/>
    <w:rsid w:val="151E7A9E"/>
    <w:rsid w:val="16EF0ECB"/>
    <w:rsid w:val="340B59C4"/>
    <w:rsid w:val="3A7607DC"/>
    <w:rsid w:val="4073454C"/>
    <w:rsid w:val="44332C7D"/>
    <w:rsid w:val="45E45997"/>
    <w:rsid w:val="46987B43"/>
    <w:rsid w:val="46B45260"/>
    <w:rsid w:val="4D1F4681"/>
    <w:rsid w:val="5C8A31FF"/>
    <w:rsid w:val="63367C3C"/>
    <w:rsid w:val="63792074"/>
    <w:rsid w:val="666D606B"/>
    <w:rsid w:val="68585AB4"/>
    <w:rsid w:val="73034754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rPr>
      <w:sz w:val="32"/>
      <w:szCs w:val="32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6">
    <w:name w:val="Title"/>
    <w:basedOn w:val="1"/>
    <w:autoRedefine/>
    <w:qFormat/>
    <w:uiPriority w:val="1"/>
    <w:pPr>
      <w:spacing w:before="56"/>
      <w:ind w:left="2837" w:right="2393" w:hanging="442"/>
    </w:pPr>
    <w:rPr>
      <w:sz w:val="44"/>
      <w:szCs w:val="44"/>
    </w:rPr>
  </w:style>
  <w:style w:type="table" w:customStyle="1" w:styleId="9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正文文本 字符"/>
    <w:basedOn w:val="8"/>
    <w:link w:val="2"/>
    <w:autoRedefine/>
    <w:qFormat/>
    <w:uiPriority w:val="1"/>
    <w:rPr>
      <w:rFonts w:ascii="宋体" w:hAnsi="宋体" w:cs="宋体"/>
      <w:sz w:val="32"/>
      <w:szCs w:val="32"/>
    </w:rPr>
  </w:style>
  <w:style w:type="character" w:customStyle="1" w:styleId="13">
    <w:name w:val="页眉 字符"/>
    <w:basedOn w:val="8"/>
    <w:link w:val="4"/>
    <w:autoRedefine/>
    <w:qFormat/>
    <w:uiPriority w:val="0"/>
    <w:rPr>
      <w:rFonts w:ascii="宋体" w:hAnsi="宋体" w:cs="宋体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2023-10-10T16:40:00Z</dcterms:created>
  <dc:creator>dell</dc:creator>
  <cp:lastModifiedBy>因为太帅被罚款</cp:lastModifiedBy>
  <dcterms:modified xsi:type="dcterms:W3CDTF">2024-04-28T08:09:00Z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2021-05-31T00:00:00Z</vt:filetime>
  </property>
  <property fmtid="{D5CDD505-2E9C-101B-9397-08002B2CF9AE}" pid="5" name="ICV">
    <vt:lpwstr>8304DCDEA2A441208C98780A14DAB1B6_13</vt:lpwstr>
  </property>
  <property fmtid="{D5CDD505-2E9C-101B-9397-08002B2CF9AE}" pid="6" name="KSOProductBuildVer">
    <vt:lpwstr>2052-12.1.0.16417</vt:lpwstr>
  </property>
</Properties>
</file>