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00D9" w14:textId="77777777" w:rsidR="00C4628E" w:rsidRDefault="00000000">
      <w:pPr>
        <w:spacing w:line="264" w:lineRule="auto"/>
        <w:rPr>
          <w:spacing w:val="-100"/>
          <w:sz w:val="44"/>
          <w:szCs w:val="44"/>
        </w:rPr>
      </w:pPr>
      <w:r>
        <w:rPr>
          <w:noProof/>
          <w:spacing w:val="-1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1C6B3" wp14:editId="1DF0A98E">
                <wp:simplePos x="0" y="0"/>
                <wp:positionH relativeFrom="column">
                  <wp:posOffset>-295275</wp:posOffset>
                </wp:positionH>
                <wp:positionV relativeFrom="paragraph">
                  <wp:posOffset>-223520</wp:posOffset>
                </wp:positionV>
                <wp:extent cx="6362700" cy="1676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67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059644" w14:textId="77777777" w:rsidR="00C4628E" w:rsidRDefault="0000000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方正小标宋简体" w:eastAsia="方正小标宋简体" w:hAnsi="方正小标宋简体"/>
                                <w:spacing w:val="-4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hint="eastAsia"/>
                                <w:b/>
                                <w:bCs/>
                                <w:color w:val="FF0000"/>
                                <w:spacing w:val="-4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共青团中国地质大学（北京）委员会</w:t>
                            </w:r>
                          </w:p>
                        </w:txbxContent>
                      </wps:txbx>
                      <wps:bodyPr wrap="square" numCol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1C6B3" id="矩形 1" o:spid="_x0000_s1026" style="position:absolute;margin-left:-23.25pt;margin-top:-17.6pt;width:501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" filled="f" stroked="f">
                <v:textbox style="mso-fit-shape-to-text:t">
                  <w:txbxContent>
                    <w:p w14:paraId="56059644" w14:textId="77777777" w:rsidR="00C4628E" w:rsidRDefault="0000000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方正小标宋简体" w:eastAsia="方正小标宋简体" w:hAnsi="方正小标宋简体"/>
                          <w:spacing w:val="-40"/>
                          <w:sz w:val="64"/>
                          <w:szCs w:val="64"/>
                        </w:rPr>
                      </w:pPr>
                      <w:r>
                        <w:rPr>
                          <w:rFonts w:ascii="方正小标宋简体" w:eastAsia="方正小标宋简体" w:hAnsi="方正小标宋简体" w:hint="eastAsia"/>
                          <w:b/>
                          <w:bCs/>
                          <w:color w:val="FF0000"/>
                          <w:spacing w:val="-4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共青团中国地质大学（北京）委员会</w:t>
                      </w:r>
                    </w:p>
                  </w:txbxContent>
                </v:textbox>
              </v:rect>
            </w:pict>
          </mc:Fallback>
        </mc:AlternateContent>
      </w:r>
    </w:p>
    <w:p w14:paraId="288336F6" w14:textId="77777777" w:rsidR="00C4628E" w:rsidRDefault="00C4628E">
      <w:pPr>
        <w:rPr>
          <w:rFonts w:ascii="仿宋_GB2312" w:eastAsia="仿宋_GB2312"/>
          <w:sz w:val="32"/>
        </w:rPr>
      </w:pPr>
    </w:p>
    <w:p w14:paraId="4CE042B3" w14:textId="77777777" w:rsidR="00C4628E" w:rsidRDefault="00000000">
      <w:pPr>
        <w:spacing w:line="600" w:lineRule="exact"/>
        <w:jc w:val="center"/>
        <w:rPr>
          <w:rFonts w:eastAsia="方正大标宋简体"/>
          <w:b/>
          <w:bCs/>
          <w:sz w:val="32"/>
        </w:rPr>
      </w:pPr>
      <w:r>
        <w:rPr>
          <w:rFonts w:ascii="仿宋_GB2312" w:eastAsia="仿宋_GB2312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4A56EF9" wp14:editId="499F1DC0">
                <wp:simplePos x="0" y="0"/>
                <wp:positionH relativeFrom="column">
                  <wp:posOffset>36830</wp:posOffset>
                </wp:positionH>
                <wp:positionV relativeFrom="paragraph">
                  <wp:posOffset>259080</wp:posOffset>
                </wp:positionV>
                <wp:extent cx="5687695" cy="0"/>
                <wp:effectExtent l="0" t="12700" r="27305" b="25400"/>
                <wp:wrapNone/>
                <wp:docPr id="1029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1030" o:spid="_x0000_s1026" o:spt="20" style="position:absolute;left:0pt;margin-left:2.9pt;margin-top:20.4pt;height:0pt;width:447.85pt;z-index:251660288;mso-width-relative:page;mso-height-relative:page;" filled="f" stroked="t" coordsize="21600,21600" o:gfxdata="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j2Ljo2AAAAAcBAAAPAAAA&#10;AAAAAAEAIAAAACIAAABkcnMvZG93bnJldi54bWxQSwECFAAUAAAACACHTuJAP2VQuNwBAADZAwAA&#10;DgAAAAAAAAABACAAAAAnAQAAZHJzL2Uyb0RvYy54bWxQSwUGAAAAAAYABgBZAQAAd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大标宋简体" w:hint="eastAsia"/>
          <w:b/>
          <w:bCs/>
          <w:sz w:val="32"/>
        </w:rPr>
        <w:t xml:space="preserve"> </w:t>
      </w:r>
      <w:r>
        <w:rPr>
          <w:rFonts w:eastAsia="方正大标宋简体"/>
          <w:b/>
          <w:bCs/>
          <w:sz w:val="32"/>
        </w:rPr>
        <w:t xml:space="preserve">    </w:t>
      </w:r>
    </w:p>
    <w:p w14:paraId="526BAF5F" w14:textId="77777777" w:rsidR="00C4628E" w:rsidRDefault="00C4628E">
      <w:pPr>
        <w:pStyle w:val="a3"/>
        <w:spacing w:before="9"/>
        <w:rPr>
          <w:rFonts w:ascii="Times New Roman"/>
          <w:sz w:val="26"/>
        </w:rPr>
      </w:pPr>
    </w:p>
    <w:p w14:paraId="0833A5AF" w14:textId="458949E7" w:rsidR="00C4628E" w:rsidRDefault="00000000">
      <w:pPr>
        <w:pStyle w:val="aa"/>
        <w:spacing w:line="640" w:lineRule="exact"/>
        <w:ind w:left="442" w:right="0"/>
        <w:jc w:val="center"/>
        <w:rPr>
          <w:rFonts w:ascii="方正小标宋简体" w:eastAsia="方正小标宋简体" w:hAnsi="方正小标宋简体"/>
        </w:rPr>
      </w:pPr>
      <w:r>
        <w:rPr>
          <w:rFonts w:ascii="方正小标宋简体" w:eastAsia="方正小标宋简体" w:hAnsi="方正小标宋简体"/>
        </w:rPr>
        <w:t>关于</w:t>
      </w:r>
      <w:r w:rsidR="00010AC9">
        <w:rPr>
          <w:rFonts w:ascii="方正小标宋简体" w:eastAsia="方正小标宋简体" w:hAnsi="方正小标宋简体" w:hint="eastAsia"/>
        </w:rPr>
        <w:t>解思维</w:t>
      </w:r>
      <w:r>
        <w:rPr>
          <w:rFonts w:ascii="方正小标宋简体" w:eastAsia="方正小标宋简体" w:hAnsi="方正小标宋简体" w:hint="eastAsia"/>
        </w:rPr>
        <w:t>同志任职</w:t>
      </w:r>
      <w:r>
        <w:rPr>
          <w:rFonts w:ascii="方正小标宋简体" w:eastAsia="方正小标宋简体" w:hAnsi="方正小标宋简体"/>
        </w:rPr>
        <w:t>的</w:t>
      </w:r>
      <w:r>
        <w:rPr>
          <w:rFonts w:ascii="方正小标宋简体" w:eastAsia="方正小标宋简体" w:hAnsi="方正小标宋简体" w:hint="eastAsia"/>
        </w:rPr>
        <w:t>批复</w:t>
      </w:r>
    </w:p>
    <w:p w14:paraId="4067D9B4" w14:textId="77777777" w:rsidR="00C4628E" w:rsidRDefault="00C4628E">
      <w:pPr>
        <w:pStyle w:val="a3"/>
        <w:rPr>
          <w:sz w:val="57"/>
        </w:rPr>
      </w:pPr>
    </w:p>
    <w:p w14:paraId="6B17B1E5" w14:textId="57490598" w:rsidR="00C4628E" w:rsidRDefault="00000000">
      <w:pPr>
        <w:pStyle w:val="a3"/>
        <w:spacing w:line="570" w:lineRule="exact"/>
        <w:ind w:right="117"/>
        <w:rPr>
          <w:rFonts w:ascii="仿宋_GB2312" w:eastAsia="仿宋_GB2312" w:hAnsi="仿宋_GB2312"/>
          <w:w w:val="95"/>
        </w:rPr>
      </w:pPr>
      <w:r>
        <w:rPr>
          <w:rFonts w:ascii="仿宋_GB2312" w:eastAsia="仿宋_GB2312" w:hAnsi="仿宋_GB2312" w:hint="eastAsia"/>
          <w:w w:val="95"/>
        </w:rPr>
        <w:t>共青团中国地质大学（北京）教职工</w:t>
      </w:r>
      <w:r w:rsidR="00FF651B">
        <w:rPr>
          <w:rFonts w:ascii="仿宋_GB2312" w:eastAsia="仿宋_GB2312" w:hAnsi="仿宋_GB2312" w:hint="eastAsia"/>
          <w:w w:val="95"/>
        </w:rPr>
        <w:t>总支部</w:t>
      </w:r>
      <w:r>
        <w:rPr>
          <w:rFonts w:ascii="仿宋_GB2312" w:eastAsia="仿宋_GB2312" w:hAnsi="仿宋_GB2312" w:hint="eastAsia"/>
          <w:w w:val="95"/>
        </w:rPr>
        <w:t>委员会：</w:t>
      </w:r>
    </w:p>
    <w:p w14:paraId="0710806D" w14:textId="2F72160D" w:rsidR="00C4628E" w:rsidRDefault="00000000">
      <w:pPr>
        <w:pStyle w:val="a3"/>
        <w:spacing w:line="570" w:lineRule="exact"/>
        <w:ind w:left="111" w:right="117" w:firstLine="640"/>
        <w:rPr>
          <w:rFonts w:ascii="仿宋_GB2312" w:eastAsia="仿宋_GB2312" w:hAnsi="仿宋_GB2312"/>
          <w:w w:val="95"/>
        </w:rPr>
      </w:pPr>
      <w:r>
        <w:rPr>
          <w:rFonts w:ascii="仿宋_GB2312" w:eastAsia="仿宋_GB2312" w:hAnsi="仿宋_GB2312" w:hint="eastAsia"/>
          <w:w w:val="95"/>
        </w:rPr>
        <w:t>你委《关于</w:t>
      </w:r>
      <w:r w:rsidR="00010AC9">
        <w:rPr>
          <w:rFonts w:ascii="仿宋_GB2312" w:eastAsia="仿宋_GB2312" w:hAnsi="仿宋_GB2312" w:hint="eastAsia"/>
          <w:w w:val="95"/>
        </w:rPr>
        <w:t>解思维</w:t>
      </w:r>
      <w:r>
        <w:rPr>
          <w:rFonts w:ascii="仿宋_GB2312" w:eastAsia="仿宋_GB2312" w:hAnsi="仿宋_GB2312" w:hint="eastAsia"/>
          <w:w w:val="95"/>
        </w:rPr>
        <w:t>同志担任</w:t>
      </w:r>
      <w:r w:rsidR="00FF651B">
        <w:rPr>
          <w:rFonts w:ascii="仿宋_GB2312" w:eastAsia="仿宋_GB2312" w:hAnsi="仿宋_GB2312" w:hint="eastAsia"/>
          <w:w w:val="95"/>
        </w:rPr>
        <w:t>共青团中国地质大学（北京）</w:t>
      </w:r>
      <w:r>
        <w:rPr>
          <w:rFonts w:ascii="仿宋_GB2312" w:eastAsia="仿宋_GB2312" w:hAnsi="仿宋_GB2312" w:hint="eastAsia"/>
          <w:w w:val="95"/>
        </w:rPr>
        <w:t>教职工</w:t>
      </w:r>
      <w:r w:rsidR="00FF651B">
        <w:rPr>
          <w:rFonts w:ascii="仿宋_GB2312" w:eastAsia="仿宋_GB2312" w:hAnsi="仿宋_GB2312" w:hint="eastAsia"/>
          <w:w w:val="95"/>
        </w:rPr>
        <w:t>总支部委员会</w:t>
      </w:r>
      <w:r>
        <w:rPr>
          <w:rFonts w:ascii="仿宋_GB2312" w:eastAsia="仿宋_GB2312" w:hAnsi="仿宋_GB2312" w:hint="eastAsia"/>
          <w:w w:val="95"/>
        </w:rPr>
        <w:t>副书记的请示》收悉。</w:t>
      </w:r>
    </w:p>
    <w:p w14:paraId="1F1B8E2C" w14:textId="371FA6B1" w:rsidR="00C4628E" w:rsidRDefault="00000000">
      <w:pPr>
        <w:pStyle w:val="a3"/>
        <w:spacing w:line="570" w:lineRule="exact"/>
        <w:ind w:left="111" w:right="117" w:firstLine="640"/>
        <w:rPr>
          <w:rFonts w:ascii="仿宋_GB2312" w:eastAsia="仿宋_GB2312" w:hAnsi="仿宋_GB2312"/>
          <w:w w:val="95"/>
        </w:rPr>
      </w:pPr>
      <w:r>
        <w:rPr>
          <w:rFonts w:ascii="仿宋_GB2312" w:eastAsia="仿宋_GB2312" w:hAnsi="仿宋_GB2312" w:hint="eastAsia"/>
          <w:w w:val="95"/>
        </w:rPr>
        <w:t>经研究，同意</w:t>
      </w:r>
      <w:r w:rsidR="00010AC9">
        <w:rPr>
          <w:rFonts w:ascii="仿宋_GB2312" w:eastAsia="仿宋_GB2312" w:hAnsi="仿宋_GB2312" w:hint="eastAsia"/>
          <w:w w:val="95"/>
        </w:rPr>
        <w:t>解思维</w:t>
      </w:r>
      <w:r>
        <w:rPr>
          <w:rFonts w:ascii="仿宋_GB2312" w:eastAsia="仿宋_GB2312" w:hAnsi="仿宋_GB2312" w:hint="eastAsia"/>
          <w:w w:val="95"/>
        </w:rPr>
        <w:t>同志担任共青团中国地质大学（北京）教职工</w:t>
      </w:r>
      <w:r w:rsidR="00FF651B">
        <w:rPr>
          <w:rFonts w:ascii="仿宋_GB2312" w:eastAsia="仿宋_GB2312" w:hAnsi="仿宋_GB2312" w:hint="eastAsia"/>
          <w:w w:val="95"/>
        </w:rPr>
        <w:t>总支部</w:t>
      </w:r>
      <w:r>
        <w:rPr>
          <w:rFonts w:ascii="仿宋_GB2312" w:eastAsia="仿宋_GB2312" w:hAnsi="仿宋_GB2312" w:hint="eastAsia"/>
          <w:w w:val="95"/>
        </w:rPr>
        <w:t>委员会副书记，任职自2</w:t>
      </w:r>
      <w:r>
        <w:rPr>
          <w:rFonts w:ascii="仿宋_GB2312" w:eastAsia="仿宋_GB2312" w:hAnsi="仿宋_GB2312"/>
          <w:w w:val="95"/>
        </w:rPr>
        <w:t>0</w:t>
      </w:r>
      <w:r w:rsidR="00FF651B">
        <w:rPr>
          <w:rFonts w:ascii="仿宋_GB2312" w:eastAsia="仿宋_GB2312" w:hAnsi="仿宋_GB2312"/>
          <w:w w:val="95"/>
        </w:rPr>
        <w:t>2</w:t>
      </w:r>
      <w:r w:rsidR="00147F31">
        <w:rPr>
          <w:rFonts w:ascii="仿宋_GB2312" w:eastAsia="仿宋_GB2312" w:hAnsi="仿宋_GB2312"/>
          <w:w w:val="95"/>
        </w:rPr>
        <w:t>2</w:t>
      </w:r>
      <w:r>
        <w:rPr>
          <w:rFonts w:ascii="仿宋_GB2312" w:eastAsia="仿宋_GB2312" w:hAnsi="仿宋_GB2312" w:hint="eastAsia"/>
          <w:w w:val="95"/>
        </w:rPr>
        <w:t>年</w:t>
      </w:r>
      <w:r w:rsidR="00010AC9">
        <w:rPr>
          <w:rFonts w:ascii="仿宋_GB2312" w:eastAsia="仿宋_GB2312" w:hAnsi="仿宋_GB2312"/>
          <w:w w:val="95"/>
        </w:rPr>
        <w:t>3</w:t>
      </w:r>
      <w:r>
        <w:rPr>
          <w:rFonts w:ascii="仿宋_GB2312" w:eastAsia="仿宋_GB2312" w:hAnsi="仿宋_GB2312" w:hint="eastAsia"/>
          <w:w w:val="95"/>
        </w:rPr>
        <w:t>月起。</w:t>
      </w:r>
    </w:p>
    <w:p w14:paraId="7F29E6C7" w14:textId="77777777" w:rsidR="00C4628E" w:rsidRDefault="00000000">
      <w:pPr>
        <w:pStyle w:val="a3"/>
        <w:spacing w:line="570" w:lineRule="exact"/>
        <w:ind w:left="111" w:right="117" w:firstLine="640"/>
        <w:rPr>
          <w:rFonts w:ascii="仿宋_GB2312" w:eastAsia="仿宋_GB2312" w:hAnsi="仿宋_GB2312"/>
          <w:w w:val="95"/>
        </w:rPr>
      </w:pPr>
      <w:r>
        <w:rPr>
          <w:rFonts w:ascii="仿宋_GB2312" w:eastAsia="仿宋_GB2312" w:hAnsi="仿宋_GB2312" w:hint="eastAsia"/>
          <w:w w:val="95"/>
        </w:rPr>
        <w:t>此复。</w:t>
      </w:r>
    </w:p>
    <w:p w14:paraId="0587545C" w14:textId="77777777" w:rsidR="00C4628E" w:rsidRDefault="00C4628E">
      <w:pPr>
        <w:pStyle w:val="a3"/>
        <w:spacing w:before="6" w:line="570" w:lineRule="exact"/>
        <w:rPr>
          <w:rFonts w:ascii="仿宋_GB2312" w:eastAsia="仿宋_GB2312" w:hAnsi="仿宋_GB2312"/>
        </w:rPr>
      </w:pPr>
    </w:p>
    <w:p w14:paraId="33BC0ED6" w14:textId="77777777" w:rsidR="00C4628E" w:rsidRDefault="00000000">
      <w:pPr>
        <w:pStyle w:val="a3"/>
        <w:spacing w:line="570" w:lineRule="exact"/>
        <w:ind w:left="4577" w:right="941" w:hanging="1484"/>
        <w:rPr>
          <w:rFonts w:ascii="仿宋_GB2312" w:eastAsia="仿宋_GB2312" w:hAnsi="仿宋_GB2312"/>
        </w:rPr>
      </w:pPr>
      <w:r>
        <w:rPr>
          <w:rFonts w:ascii="仿宋_GB2312" w:eastAsia="仿宋_GB2312" w:hAnsi="仿宋_GB2312"/>
        </w:rPr>
        <w:t>共青团中国地质大学（北京）委员会</w:t>
      </w:r>
    </w:p>
    <w:p w14:paraId="5091F12C" w14:textId="77777777" w:rsidR="00C4628E" w:rsidRDefault="00C4628E">
      <w:pPr>
        <w:pStyle w:val="a3"/>
        <w:spacing w:line="570" w:lineRule="exact"/>
        <w:ind w:left="4577" w:right="941" w:hanging="1484"/>
        <w:rPr>
          <w:rFonts w:ascii="仿宋_GB2312" w:eastAsia="仿宋_GB2312" w:hAnsi="仿宋_GB2312"/>
        </w:rPr>
      </w:pPr>
    </w:p>
    <w:p w14:paraId="09DDFF20" w14:textId="477802E6" w:rsidR="00C4628E" w:rsidRDefault="00000000">
      <w:pPr>
        <w:pStyle w:val="a3"/>
        <w:wordWrap w:val="0"/>
        <w:spacing w:line="570" w:lineRule="exact"/>
        <w:ind w:right="941"/>
        <w:jc w:val="right"/>
        <w:rPr>
          <w:rFonts w:ascii="仿宋_GB2312" w:eastAsia="仿宋_GB2312" w:hAnsi="仿宋_GB2312"/>
        </w:rPr>
      </w:pPr>
      <w:r>
        <w:rPr>
          <w:rFonts w:ascii="仿宋_GB2312" w:eastAsia="仿宋_GB2312" w:hAnsi="仿宋_GB2312"/>
        </w:rPr>
        <w:t>20</w:t>
      </w:r>
      <w:r w:rsidR="00FF651B">
        <w:rPr>
          <w:rFonts w:ascii="仿宋_GB2312" w:eastAsia="仿宋_GB2312" w:hAnsi="仿宋_GB2312"/>
        </w:rPr>
        <w:t>22</w:t>
      </w:r>
      <w:r>
        <w:rPr>
          <w:rFonts w:ascii="仿宋_GB2312" w:eastAsia="仿宋_GB2312" w:hAnsi="仿宋_GB2312"/>
        </w:rPr>
        <w:t>年</w:t>
      </w:r>
      <w:r w:rsidR="00010AC9">
        <w:rPr>
          <w:rFonts w:ascii="仿宋_GB2312" w:eastAsia="仿宋_GB2312" w:hAnsi="仿宋_GB2312"/>
        </w:rPr>
        <w:t>3</w:t>
      </w:r>
      <w:r>
        <w:rPr>
          <w:rFonts w:ascii="仿宋_GB2312" w:eastAsia="仿宋_GB2312" w:hAnsi="仿宋_GB2312"/>
        </w:rPr>
        <w:t>月</w:t>
      </w:r>
      <w:r w:rsidR="00010AC9">
        <w:rPr>
          <w:rFonts w:ascii="仿宋_GB2312" w:eastAsia="仿宋_GB2312" w:hAnsi="仿宋_GB2312"/>
        </w:rPr>
        <w:t>5</w:t>
      </w:r>
      <w:r>
        <w:rPr>
          <w:rFonts w:ascii="仿宋_GB2312" w:eastAsia="仿宋_GB2312" w:hAnsi="仿宋_GB2312"/>
        </w:rPr>
        <w:t>日</w:t>
      </w:r>
      <w:r>
        <w:rPr>
          <w:rFonts w:ascii="仿宋_GB2312" w:eastAsia="仿宋_GB2312" w:hAnsi="仿宋_GB2312" w:hint="eastAsia"/>
        </w:rPr>
        <w:t xml:space="preserve"> </w:t>
      </w:r>
      <w:r>
        <w:rPr>
          <w:rFonts w:ascii="仿宋_GB2312" w:eastAsia="仿宋_GB2312" w:hAnsi="仿宋_GB2312"/>
        </w:rPr>
        <w:t xml:space="preserve">         </w:t>
      </w:r>
    </w:p>
    <w:p w14:paraId="249135CF" w14:textId="77777777" w:rsidR="00C4628E" w:rsidRDefault="00C4628E">
      <w:pPr>
        <w:pStyle w:val="a3"/>
      </w:pPr>
    </w:p>
    <w:p w14:paraId="71CA0F1A" w14:textId="77777777" w:rsidR="00C4628E" w:rsidRDefault="00C4628E">
      <w:pPr>
        <w:pStyle w:val="a3"/>
      </w:pPr>
    </w:p>
    <w:p w14:paraId="6FB24E88" w14:textId="77777777" w:rsidR="00C4628E" w:rsidRDefault="00C4628E">
      <w:pPr>
        <w:pStyle w:val="a3"/>
      </w:pPr>
    </w:p>
    <w:p w14:paraId="267B9B70" w14:textId="77777777" w:rsidR="00C4628E" w:rsidRDefault="00C4628E">
      <w:pPr>
        <w:pStyle w:val="a3"/>
      </w:pPr>
    </w:p>
    <w:p w14:paraId="6F06DE0B" w14:textId="77777777" w:rsidR="00C4628E" w:rsidRDefault="00C4628E">
      <w:pPr>
        <w:pStyle w:val="a3"/>
      </w:pPr>
    </w:p>
    <w:p w14:paraId="75813B56" w14:textId="77777777" w:rsidR="00C4628E" w:rsidRDefault="00C4628E">
      <w:pPr>
        <w:pStyle w:val="a3"/>
      </w:pPr>
    </w:p>
    <w:p w14:paraId="79CE4F72" w14:textId="77777777" w:rsidR="00C4628E" w:rsidRDefault="00C4628E">
      <w:pPr>
        <w:pStyle w:val="a3"/>
      </w:pPr>
    </w:p>
    <w:p w14:paraId="7ACAB655" w14:textId="77777777" w:rsidR="00C4628E" w:rsidRDefault="00000000">
      <w:pPr>
        <w:pStyle w:val="a3"/>
        <w:spacing w:before="5"/>
        <w:rPr>
          <w:sz w:val="29"/>
        </w:rPr>
      </w:pPr>
      <w:r>
        <w:rPr>
          <w:rFonts w:ascii="仿宋_GB2312" w:eastAsia="仿宋_GB2312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84519AD" wp14:editId="0DF6F444">
                <wp:simplePos x="0" y="0"/>
                <wp:positionH relativeFrom="column">
                  <wp:posOffset>0</wp:posOffset>
                </wp:positionH>
                <wp:positionV relativeFrom="paragraph">
                  <wp:posOffset>362585</wp:posOffset>
                </wp:positionV>
                <wp:extent cx="5687695" cy="0"/>
                <wp:effectExtent l="0" t="12700" r="27305" b="25400"/>
                <wp:wrapNone/>
                <wp:docPr id="2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1030" o:spid="_x0000_s1026" o:spt="20" style="position:absolute;left:0pt;margin-left:0pt;margin-top:28.55pt;height:0pt;width:447.85pt;z-index:251661312;mso-width-relative:page;mso-height-relative:page;" filled="f" stroked="t" coordsize="21600,21600" o:gfxdata="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lNQFNgAAAAGAQAADwAAAAAA&#10;AAABACAAAAAiAAAAZHJzL2Rvd25yZXYueG1sUEsBAhQAFAAAAAgAh07iQA+6n0faAQAA1gMAAA4A&#10;AAAAAAAAAQAgAAAAJwEAAGRycy9lMm9Eb2MueG1sUEsFBgAAAAAGAAYAWQEAAHM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sectPr w:rsidR="00C4628E">
      <w:type w:val="continuous"/>
      <w:pgSz w:w="11910" w:h="16840"/>
      <w:pgMar w:top="1600" w:right="13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1MzQ1OWVkZmJlMjI0N2RhZmVmMDJmNGJjZDIxODgifQ=="/>
  </w:docVars>
  <w:rsids>
    <w:rsidRoot w:val="0058469F"/>
    <w:rsid w:val="00010AC9"/>
    <w:rsid w:val="00147F31"/>
    <w:rsid w:val="00186E9B"/>
    <w:rsid w:val="00197119"/>
    <w:rsid w:val="001C3198"/>
    <w:rsid w:val="00216251"/>
    <w:rsid w:val="002F464E"/>
    <w:rsid w:val="003079BC"/>
    <w:rsid w:val="00313060"/>
    <w:rsid w:val="00330156"/>
    <w:rsid w:val="003872A0"/>
    <w:rsid w:val="00537175"/>
    <w:rsid w:val="0058469F"/>
    <w:rsid w:val="00590D96"/>
    <w:rsid w:val="00682AA5"/>
    <w:rsid w:val="006C63A2"/>
    <w:rsid w:val="007A2C16"/>
    <w:rsid w:val="007A7737"/>
    <w:rsid w:val="007D3FB3"/>
    <w:rsid w:val="00876B97"/>
    <w:rsid w:val="0099144C"/>
    <w:rsid w:val="00A3496B"/>
    <w:rsid w:val="00B23FA1"/>
    <w:rsid w:val="00B6311F"/>
    <w:rsid w:val="00B838A3"/>
    <w:rsid w:val="00C17C48"/>
    <w:rsid w:val="00C4628E"/>
    <w:rsid w:val="00D63759"/>
    <w:rsid w:val="00D96F13"/>
    <w:rsid w:val="00E41E71"/>
    <w:rsid w:val="00E554C4"/>
    <w:rsid w:val="00EA3134"/>
    <w:rsid w:val="00EC6FA0"/>
    <w:rsid w:val="00FF2875"/>
    <w:rsid w:val="00FF651B"/>
    <w:rsid w:val="151E7A9E"/>
    <w:rsid w:val="16EF0ECB"/>
    <w:rsid w:val="340B59C4"/>
    <w:rsid w:val="3A7607DC"/>
    <w:rsid w:val="46987B43"/>
    <w:rsid w:val="7303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81279F"/>
  <w15:docId w15:val="{A9F5A217-939F-4D8F-8DE9-B206E682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a">
    <w:name w:val="Title"/>
    <w:basedOn w:val="a"/>
    <w:uiPriority w:val="1"/>
    <w:qFormat/>
    <w:pPr>
      <w:spacing w:before="56"/>
      <w:ind w:left="2837" w:right="2393" w:hanging="442"/>
    </w:pPr>
    <w:rPr>
      <w:sz w:val="44"/>
      <w:szCs w:val="44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="宋体"/>
      <w:sz w:val="32"/>
      <w:szCs w:val="32"/>
    </w:rPr>
  </w:style>
  <w:style w:type="character" w:customStyle="1" w:styleId="a8">
    <w:name w:val="页眉 字符"/>
    <w:basedOn w:val="a0"/>
    <w:link w:val="a7"/>
    <w:qFormat/>
    <w:rPr>
      <w:rFonts w:ascii="宋体" w:hAnsi="宋体" w:cs="宋体"/>
      <w:sz w:val="18"/>
      <w:szCs w:val="18"/>
    </w:rPr>
  </w:style>
  <w:style w:type="character" w:customStyle="1" w:styleId="a6">
    <w:name w:val="页脚 字符"/>
    <w:basedOn w:val="a0"/>
    <w:link w:val="a5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书玮 许</cp:lastModifiedBy>
  <cp:revision>2</cp:revision>
  <dcterms:created xsi:type="dcterms:W3CDTF">2023-03-20T08:11:00Z</dcterms:created>
  <dcterms:modified xsi:type="dcterms:W3CDTF">2023-03-20T08:11:00Z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2021-05-31T00:00:00Z</vt:filetime>
  </property>
  <property fmtid="{D5CDD505-2E9C-101B-9397-08002B2CF9AE}" pid="5" name="ICV">
    <vt:lpwstr>C4CD5250801D443292BECC82B397A2EA</vt:lpwstr>
  </property>
  <property fmtid="{D5CDD505-2E9C-101B-9397-08002B2CF9AE}" pid="6" name="KSOProductBuildVer">
    <vt:lpwstr>2052-11.1.0.12980</vt:lpwstr>
  </property>
</Properties>
</file>