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  <w:bookmarkStart w:id="0" w:name="_Hlk36859958"/>
      <w:r>
        <w:rPr>
          <w:rFonts w:hint="eastAsia" w:ascii="仿宋_GB2312" w:hAnsi="宋体" w:eastAsia="仿宋_GB2312"/>
          <w:sz w:val="32"/>
          <w:szCs w:val="32"/>
        </w:rPr>
        <w:t>2022年“五四评优”推荐名额分配表</w:t>
      </w:r>
      <w:bookmarkEnd w:id="0"/>
      <w:bookmarkStart w:id="1" w:name="_GoBack"/>
      <w:bookmarkEnd w:id="1"/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5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3260"/>
        <w:gridCol w:w="2977"/>
        <w:gridCol w:w="2268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优秀共青团员数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优秀共青团干部数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五四红旗团支部数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可推荐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青年五四奖章数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地学院团委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cstheme="minorBidi"/>
                <w:sz w:val="24"/>
              </w:rPr>
              <w:t>9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工程学院团委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5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材料学院团委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信工学院团委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5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水环学院团委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能源学院团委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经管学院团委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5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外国语学院团委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珠宝学院团委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地信学院团委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海洋学院团委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土科学院团委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数理学院团委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马院</w:t>
            </w:r>
            <w:r>
              <w:rPr>
                <w:rFonts w:hint="eastAsia" w:ascii="仿宋_GB2312" w:hAnsi="宋体" w:eastAsia="仿宋_GB2312" w:cs="Tahoma"/>
                <w:sz w:val="24"/>
              </w:rPr>
              <w:t>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科研院团委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cstheme="minorBidi"/>
                <w:sz w:val="24"/>
              </w:rPr>
              <w:t>1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体育部团总支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教工</w:t>
            </w:r>
            <w:r>
              <w:rPr>
                <w:rFonts w:hint="eastAsia" w:ascii="仿宋_GB2312" w:hAnsi="宋体" w:eastAsia="仿宋_GB2312" w:cs="Tahoma"/>
                <w:sz w:val="24"/>
              </w:rPr>
              <w:t>团总支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theme="minorBidi"/>
                <w:sz w:val="24"/>
              </w:rPr>
            </w:pPr>
            <w:r>
              <w:rPr>
                <w:rFonts w:hint="eastAsia" w:ascii="仿宋_GB2312" w:hAnsi="Calibri" w:eastAsia="仿宋_GB2312" w:cstheme="minorBidi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校团委各部门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校学生会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校研究生会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校青年志愿者协会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地大青年传媒联盟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大学生艺术团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大学生科技协会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红十字会学生分会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地新社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广播台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kern w:val="0"/>
                <w:sz w:val="24"/>
              </w:rPr>
              <w:t>700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8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47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43</w:t>
            </w:r>
          </w:p>
        </w:tc>
      </w:tr>
    </w:tbl>
    <w:p>
      <w:pPr>
        <w:jc w:val="center"/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3D14"/>
    <w:rsid w:val="00465A01"/>
    <w:rsid w:val="00907A8B"/>
    <w:rsid w:val="00AB6D31"/>
    <w:rsid w:val="00AC7EB2"/>
    <w:rsid w:val="00B87CD2"/>
    <w:rsid w:val="00CD62DE"/>
    <w:rsid w:val="0C8204D3"/>
    <w:rsid w:val="14F13D14"/>
    <w:rsid w:val="430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1218" w:right="2465"/>
      <w:jc w:val="left"/>
      <w:outlineLvl w:val="0"/>
    </w:pPr>
    <w:rPr>
      <w:rFonts w:ascii="宋体" w:hAnsi="宋体" w:cs="宋体"/>
      <w:b/>
      <w:bCs/>
      <w:sz w:val="28"/>
      <w:szCs w:val="40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346</Characters>
  <Lines>3</Lines>
  <Paragraphs>1</Paragraphs>
  <TotalTime>65</TotalTime>
  <ScaleCrop>false</ScaleCrop>
  <LinksUpToDate>false</LinksUpToDate>
  <CharactersWithSpaces>346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2022-03-26T07:36:00Z</dcterms:created>
  <dc:creator>OaK</dc:creator>
  <cp:lastModifiedBy>纵言雪</cp:lastModifiedBy>
  <dcterms:modified xsi:type="dcterms:W3CDTF">2022-04-01T08:03:08Z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667709819BD545018F4A907CCA5E5B3A</vt:lpwstr>
  </property>
</Properties>
</file>