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pacing w:before="100" w:beforeAutospacing="1" w:after="0" w:line="300" w:lineRule="exact"/>
        <w:rPr>
          <w:rFonts w:ascii="宋体" w:hAnsi="宋体" w:eastAsia="宋体" w:cs="华文中宋"/>
          <w:bCs/>
          <w:szCs w:val="44"/>
        </w:rPr>
      </w:pPr>
      <w:bookmarkStart w:id="0" w:name="_GoBack"/>
      <w:bookmarkEnd w:id="0"/>
      <w:r>
        <w:rPr>
          <w:rFonts w:hint="eastAsia" w:ascii="宋体" w:hAnsi="宋体" w:eastAsia="宋体" w:cs="华文中宋"/>
          <w:bCs/>
          <w:szCs w:val="44"/>
        </w:rPr>
        <w:t>附件2：</w:t>
      </w:r>
    </w:p>
    <w:p>
      <w:pPr>
        <w:pStyle w:val="7"/>
        <w:spacing w:after="156" w:afterLines="50" w:line="5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中国地质大学（北京）志愿服务项目</w:t>
      </w:r>
    </w:p>
    <w:p>
      <w:pPr>
        <w:pStyle w:val="7"/>
        <w:spacing w:after="156" w:afterLines="50" w:line="52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结项审核表</w:t>
      </w:r>
    </w:p>
    <w:p>
      <w:pPr>
        <w:pStyle w:val="8"/>
        <w:wordWrap w:val="0"/>
        <w:spacing w:after="0"/>
        <w:jc w:val="right"/>
      </w:pPr>
      <w:r>
        <w:rPr>
          <w:rFonts w:hint="eastAsia" w:ascii="宋体" w:hAnsi="宋体" w:eastAsia="宋体" w:cs="宋体"/>
        </w:rPr>
        <w:t>填表时间：  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832"/>
        <w:gridCol w:w="1843"/>
        <w:gridCol w:w="992"/>
        <w:gridCol w:w="1276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466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项目编号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负责组织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被服务方单位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校外项目</w:t>
            </w:r>
          </w:p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对接人信息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23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项目负责人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38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开展地点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75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项目持续时间</w:t>
            </w:r>
          </w:p>
        </w:tc>
        <w:tc>
          <w:tcPr>
            <w:tcW w:w="4667" w:type="dxa"/>
            <w:gridSpan w:val="3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月  日 —   年  月  日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本学期开展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___ </w:t>
            </w:r>
            <w:r>
              <w:rPr>
                <w:rFonts w:hint="eastAsia" w:ascii="宋体" w:hAnsi="宋体" w:eastAsia="宋体" w:cs="宋体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9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ind w:left="120" w:hanging="120" w:hangingChar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志愿者人数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人均每次服务时长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91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spacing w:line="360" w:lineRule="auto"/>
              <w:ind w:left="120" w:hanging="120" w:hangingChar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总服务人次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总服务时长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82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被服务方意见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（加盖相关</w:t>
            </w:r>
            <w:r>
              <w:rPr>
                <w:rFonts w:hint="eastAsia" w:ascii="宋体" w:hAnsi="宋体" w:eastAsia="宋体" w:cs="宋体"/>
              </w:rPr>
              <w:t>单位公章。如有特殊情况不能盖章， 请被服务方负责人说明后签字）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pStyle w:val="6"/>
              <w:wordWrap w:val="0"/>
              <w:jc w:val="right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pStyle w:val="6"/>
              <w:wordWrap w:val="0"/>
              <w:ind w:right="480"/>
              <w:jc w:val="righ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 xml:space="preserve">年    月    日    </w:t>
            </w: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727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校团委意见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pStyle w:val="6"/>
              <w:jc w:val="right"/>
              <w:rPr>
                <w:rFonts w:hint="eastAsia" w:ascii="宋体" w:hAnsi="宋体" w:eastAsia="宋体" w:cs="Times New Roman"/>
                <w:color w:val="auto"/>
              </w:rPr>
            </w:pPr>
          </w:p>
          <w:p>
            <w:pPr>
              <w:pStyle w:val="6"/>
              <w:jc w:val="right"/>
              <w:rPr>
                <w:rFonts w:hint="eastAsia" w:ascii="宋体" w:hAnsi="宋体" w:eastAsia="宋体" w:cs="Times New Roman"/>
                <w:color w:val="auto"/>
              </w:rPr>
            </w:pPr>
          </w:p>
          <w:p>
            <w:pPr>
              <w:pStyle w:val="6"/>
              <w:wordWrap w:val="0"/>
              <w:jc w:val="right"/>
              <w:rPr>
                <w:rFonts w:hint="eastAsia"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08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spacing w:before="12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本表一式两份，校团委志愿服务指导中心、志愿服务负责组织各留存一份。</w:t>
            </w:r>
          </w:p>
          <w:p>
            <w:pPr>
              <w:spacing w:before="12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本表仅限一页，项目简介版面不足可转背面。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F4"/>
    <w:rsid w:val="002024F6"/>
    <w:rsid w:val="00205402"/>
    <w:rsid w:val="002B6019"/>
    <w:rsid w:val="003F1AF4"/>
    <w:rsid w:val="00422002"/>
    <w:rsid w:val="0042596C"/>
    <w:rsid w:val="00491575"/>
    <w:rsid w:val="00595811"/>
    <w:rsid w:val="005C1945"/>
    <w:rsid w:val="005C6227"/>
    <w:rsid w:val="00707086"/>
    <w:rsid w:val="008430AC"/>
    <w:rsid w:val="0091264A"/>
    <w:rsid w:val="00A5649F"/>
    <w:rsid w:val="00DF3C2F"/>
    <w:rsid w:val="00E82D91"/>
    <w:rsid w:val="00E8325A"/>
    <w:rsid w:val="00F12155"/>
    <w:rsid w:val="422E5E01"/>
    <w:rsid w:val="DEFD2A33"/>
    <w:rsid w:val="F9F49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CM6"/>
    <w:basedOn w:val="6"/>
    <w:next w:val="1"/>
    <w:uiPriority w:val="0"/>
    <w:pPr>
      <w:spacing w:after="505" w:afterLines="0"/>
    </w:pPr>
    <w:rPr>
      <w:rFonts w:cs="Times New Roman"/>
      <w:color w:val="auto"/>
    </w:rPr>
  </w:style>
  <w:style w:type="paragraph" w:customStyle="1" w:styleId="8">
    <w:name w:val="CM11"/>
    <w:basedOn w:val="6"/>
    <w:next w:val="6"/>
    <w:uiPriority w:val="0"/>
    <w:pPr>
      <w:spacing w:after="290" w:afterLines="0"/>
    </w:pPr>
    <w:rPr>
      <w:rFonts w:cs="Times New Roman"/>
      <w:color w:val="auto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  <w:style w:type="character" w:customStyle="1" w:styleId="10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ScaleCrop>false</ScaleCrop>
  <LinksUpToDate>false</LinksUpToDate>
  <CharactersWithSpaces>388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2020-12-16T22:46:00Z</dcterms:created>
  <dc:creator>Administrator</dc:creator>
  <cp:lastModifiedBy>2544769960qq.com</cp:lastModifiedBy>
  <dcterms:modified xsi:type="dcterms:W3CDTF">2021-12-29T17:55:23Z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