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附件：</w:t>
      </w:r>
    </w:p>
    <w:p>
      <w:pPr>
        <w:pStyle w:val="3"/>
        <w:spacing w:before="312" w:beforeLines="100" w:line="52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中国地质大学（北京）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Hans"/>
        </w:rPr>
        <w:t>二级团组织书记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年度考核表</w:t>
      </w:r>
      <w:bookmarkEnd w:id="0"/>
    </w:p>
    <w:p>
      <w:pPr>
        <w:spacing w:line="520" w:lineRule="exact"/>
        <w:jc w:val="center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 w:val="32"/>
          <w:szCs w:val="32"/>
        </w:rPr>
        <w:t>（2021年度）</w:t>
      </w:r>
    </w:p>
    <w:p>
      <w:pPr>
        <w:ind w:left="-958" w:leftChars="-342" w:firstLine="840" w:firstLineChars="300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单位：</w:t>
      </w:r>
      <w:r>
        <w:rPr>
          <w:rFonts w:hint="eastAsia" w:ascii="仿宋_GB2312" w:eastAsia="仿宋_GB2312"/>
          <w:szCs w:val="28"/>
          <w:lang w:val="en-US" w:eastAsia="zh-Hans"/>
        </w:rPr>
        <w:t>xx学院团委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97"/>
        <w:gridCol w:w="1353"/>
        <w:gridCol w:w="1260"/>
        <w:gridCol w:w="1800"/>
        <w:gridCol w:w="139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420"/>
                <w:tab w:val="clear" w:pos="0"/>
              </w:tabs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tabs>
                <w:tab w:val="left" w:pos="420"/>
                <w:tab w:val="clear" w:pos="0"/>
              </w:tabs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负责工作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兼职情况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420"/>
                <w:tab w:val="clear" w:pos="0"/>
              </w:tabs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对照考核内容填写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2000字以内，仿宋_GB2312三号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）：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二级党组织意见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（二级党组织公章）：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年度考核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结果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420"/>
                <w:tab w:val="clear" w:pos="0"/>
              </w:tabs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336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336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336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420"/>
                <w:tab w:val="clear" w:pos="0"/>
              </w:tabs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before="62" w:beforeLines="20" w:line="400" w:lineRule="exact"/>
      </w:pPr>
      <w:r>
        <w:rPr>
          <w:rFonts w:hint="eastAsia" w:ascii="仿宋_GB2312" w:hAnsi="仿宋" w:eastAsia="仿宋_GB2312"/>
          <w:sz w:val="24"/>
        </w:rPr>
        <w:t>备注:正反面A4打印，若表格空间不够可加附页。</w:t>
      </w:r>
    </w:p>
    <w:p/>
    <w:sectPr>
      <w:footerReference r:id="rId5" w:type="default"/>
      <w:footerReference r:id="rId6" w:type="even"/>
      <w:pgSz w:w="11906" w:h="16838"/>
      <w:pgMar w:top="2041" w:right="1531" w:bottom="1701" w:left="1531" w:header="851" w:footer="1588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92" w:leftChars="140" w:right="392" w:rightChars="140"/>
      <w:rPr>
        <w:rStyle w:val="7"/>
        <w:rFonts w:hint="eastAsia" w:ascii="宋体" w:hAnsi="宋体"/>
        <w:sz w:val="28"/>
      </w:rPr>
    </w:pPr>
    <w:r>
      <w:rPr>
        <w:rStyle w:val="7"/>
        <w:rFonts w:hint="eastAsia" w:ascii="仿宋_GB2312"/>
        <w:sz w:val="24"/>
      </w:rPr>
      <w:t xml:space="preserve">— </w:t>
    </w:r>
    <w:r>
      <w:rPr>
        <w:rStyle w:val="7"/>
        <w:rFonts w:ascii="宋体" w:hAnsi="宋体"/>
        <w:sz w:val="24"/>
      </w:rPr>
      <w:fldChar w:fldCharType="begin"/>
    </w:r>
    <w:r>
      <w:rPr>
        <w:rStyle w:val="7"/>
        <w:rFonts w:ascii="宋体" w:hAnsi="宋体"/>
        <w:sz w:val="24"/>
      </w:rPr>
      <w:instrText xml:space="preserve">PAGE  </w:instrText>
    </w:r>
    <w:r>
      <w:rPr>
        <w:rStyle w:val="7"/>
        <w:rFonts w:ascii="宋体" w:hAnsi="宋体"/>
        <w:sz w:val="24"/>
      </w:rPr>
      <w:fldChar w:fldCharType="separate"/>
    </w:r>
    <w:r>
      <w:rPr>
        <w:rStyle w:val="7"/>
        <w:rFonts w:ascii="宋体" w:hAnsi="宋体"/>
        <w:sz w:val="24"/>
      </w:rPr>
      <w:t>2</w:t>
    </w:r>
    <w:r>
      <w:rPr>
        <w:rStyle w:val="7"/>
        <w:rFonts w:ascii="宋体" w:hAnsi="宋体"/>
        <w:sz w:val="24"/>
      </w:rPr>
      <w:fldChar w:fldCharType="end"/>
    </w:r>
    <w:r>
      <w:rPr>
        <w:rStyle w:val="7"/>
        <w:rFonts w:hint="eastAsia" w:ascii="仿宋_GB2312"/>
        <w:sz w:val="24"/>
      </w:rPr>
      <w:t xml:space="preserve"> —</w:t>
    </w:r>
  </w:p>
  <w:p>
    <w:pPr>
      <w:pStyle w:val="4"/>
      <w:framePr w:hSpace="227" w:wrap="around" w:vAnchor="page" w:hAnchor="page" w:x="1532" w:yAlign="top"/>
      <w:ind w:right="360" w:firstLine="360"/>
      <w:rPr>
        <w:rStyle w:val="7"/>
      </w:rPr>
    </w:pP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0F60"/>
    <w:rsid w:val="0319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8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2021-12-09T13:03:00Z</dcterms:created>
  <dc:creator>纵言雪</dc:creator>
  <cp:lastModifiedBy>纵言雪</cp:lastModifiedBy>
  <dcterms:modified xsi:type="dcterms:W3CDTF">2021-12-09T13:03:30Z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4729D636A7134120A197DD6C1AD886E6</vt:lpwstr>
  </property>
</Properties>
</file>