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67B4" w:rsidRPr="00D424BF" w:rsidRDefault="006167B4" w:rsidP="006167B4">
      <w:pPr>
        <w:pStyle w:val="3"/>
        <w:jc w:val="center"/>
        <w:rPr>
          <w:rFonts w:ascii="方正小标宋简体" w:eastAsia="方正小标宋简体" w:hAnsi="微软雅黑"/>
          <w:sz w:val="44"/>
          <w:szCs w:val="44"/>
        </w:rPr>
      </w:pPr>
      <w:r w:rsidRPr="00D424BF">
        <w:rPr>
          <w:rFonts w:ascii="方正小标宋简体" w:eastAsia="方正小标宋简体" w:hAnsi="微软雅黑" w:hint="eastAsia"/>
          <w:sz w:val="44"/>
          <w:szCs w:val="44"/>
        </w:rPr>
        <w:t>合同终止协议</w:t>
      </w:r>
      <w:r>
        <w:rPr>
          <w:rFonts w:ascii="方正小标宋简体" w:eastAsia="方正小标宋简体" w:hAnsi="微软雅黑" w:hint="eastAsia"/>
          <w:sz w:val="44"/>
          <w:szCs w:val="44"/>
        </w:rPr>
        <w:t>书</w:t>
      </w:r>
    </w:p>
    <w:p w:rsidR="006167B4" w:rsidRPr="0011475F" w:rsidRDefault="006167B4" w:rsidP="006167B4">
      <w:pPr>
        <w:autoSpaceDN w:val="0"/>
        <w:spacing w:line="450" w:lineRule="atLeast"/>
        <w:ind w:leftChars="100" w:left="210" w:firstLineChars="250" w:firstLine="800"/>
        <w:rPr>
          <w:rFonts w:ascii="仿宋" w:eastAsia="仿宋" w:hAnsi="仿宋"/>
          <w:color w:val="313131"/>
          <w:sz w:val="32"/>
          <w:szCs w:val="32"/>
          <w:u w:val="single"/>
        </w:rPr>
      </w:pPr>
      <w:r w:rsidRPr="00AC691B">
        <w:rPr>
          <w:rFonts w:ascii="仿宋" w:eastAsia="仿宋" w:hAnsi="仿宋" w:hint="eastAsia"/>
          <w:color w:val="313131"/>
          <w:sz w:val="32"/>
          <w:szCs w:val="32"/>
        </w:rPr>
        <w:t>甲方与</w:t>
      </w:r>
      <w:proofErr w:type="gramStart"/>
      <w:r w:rsidRPr="00AC691B">
        <w:rPr>
          <w:rFonts w:ascii="仿宋" w:eastAsia="仿宋" w:hAnsi="仿宋" w:hint="eastAsia"/>
          <w:color w:val="313131"/>
          <w:sz w:val="32"/>
          <w:szCs w:val="32"/>
        </w:rPr>
        <w:t>乙方原</w:t>
      </w:r>
      <w:proofErr w:type="gramEnd"/>
      <w:r w:rsidRPr="00AC691B">
        <w:rPr>
          <w:rFonts w:ascii="仿宋" w:eastAsia="仿宋" w:hAnsi="仿宋" w:hint="eastAsia"/>
          <w:color w:val="313131"/>
          <w:sz w:val="32"/>
          <w:szCs w:val="32"/>
        </w:rPr>
        <w:t>于</w:t>
      </w:r>
      <w:r>
        <w:rPr>
          <w:rFonts w:ascii="仿宋" w:eastAsia="仿宋" w:hAnsi="仿宋" w:hint="eastAsia"/>
          <w:color w:val="313131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color w:val="313131"/>
          <w:sz w:val="32"/>
          <w:szCs w:val="32"/>
          <w:u w:val="single"/>
        </w:rPr>
        <w:t xml:space="preserve">    </w:t>
      </w:r>
      <w:r w:rsidRPr="00AC691B">
        <w:rPr>
          <w:rFonts w:ascii="仿宋" w:eastAsia="仿宋" w:hAnsi="仿宋" w:hint="eastAsia"/>
          <w:color w:val="313131"/>
          <w:sz w:val="32"/>
          <w:szCs w:val="32"/>
        </w:rPr>
        <w:t>年</w:t>
      </w:r>
      <w:r>
        <w:rPr>
          <w:rFonts w:ascii="仿宋" w:eastAsia="仿宋" w:hAnsi="仿宋" w:hint="eastAsia"/>
          <w:color w:val="313131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color w:val="313131"/>
          <w:sz w:val="32"/>
          <w:szCs w:val="32"/>
          <w:u w:val="single"/>
        </w:rPr>
        <w:t xml:space="preserve"> </w:t>
      </w:r>
      <w:r w:rsidRPr="00AC691B">
        <w:rPr>
          <w:rFonts w:ascii="仿宋" w:eastAsia="仿宋" w:hAnsi="仿宋" w:hint="eastAsia"/>
          <w:color w:val="313131"/>
          <w:sz w:val="32"/>
          <w:szCs w:val="32"/>
        </w:rPr>
        <w:t>月</w:t>
      </w:r>
      <w:r>
        <w:rPr>
          <w:rFonts w:ascii="仿宋" w:eastAsia="仿宋" w:hAnsi="仿宋" w:hint="eastAsia"/>
          <w:color w:val="313131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color w:val="313131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color w:val="313131"/>
          <w:sz w:val="32"/>
          <w:szCs w:val="32"/>
          <w:u w:val="single"/>
        </w:rPr>
        <w:t xml:space="preserve"> </w:t>
      </w:r>
      <w:r w:rsidRPr="00AC691B">
        <w:rPr>
          <w:rFonts w:ascii="仿宋" w:eastAsia="仿宋" w:hAnsi="仿宋" w:hint="eastAsia"/>
          <w:color w:val="313131"/>
          <w:sz w:val="32"/>
          <w:szCs w:val="32"/>
        </w:rPr>
        <w:t>日签</w:t>
      </w:r>
      <w:r w:rsidRPr="00D424BF">
        <w:rPr>
          <w:rFonts w:ascii="仿宋" w:eastAsia="仿宋" w:hAnsi="仿宋" w:hint="eastAsia"/>
          <w:color w:val="313131"/>
          <w:sz w:val="32"/>
          <w:szCs w:val="32"/>
        </w:rPr>
        <w:t>订的</w:t>
      </w:r>
      <w:r>
        <w:rPr>
          <w:rFonts w:ascii="仿宋" w:eastAsia="仿宋" w:hAnsi="仿宋" w:hint="eastAsia"/>
          <w:color w:val="313131"/>
          <w:sz w:val="32"/>
          <w:szCs w:val="32"/>
          <w:u w:val="single"/>
        </w:rPr>
        <w:t>非事业编制人员劳动</w:t>
      </w:r>
      <w:r w:rsidRPr="00D424BF">
        <w:rPr>
          <w:rFonts w:ascii="仿宋" w:eastAsia="仿宋" w:hAnsi="仿宋" w:hint="eastAsia"/>
          <w:color w:val="313131"/>
          <w:sz w:val="32"/>
          <w:szCs w:val="32"/>
        </w:rPr>
        <w:t>合同</w:t>
      </w:r>
      <w:r>
        <w:rPr>
          <w:rFonts w:ascii="仿宋" w:eastAsia="仿宋" w:hAnsi="仿宋" w:hint="eastAsia"/>
          <w:color w:val="313131"/>
          <w:sz w:val="32"/>
          <w:szCs w:val="32"/>
        </w:rPr>
        <w:t>（合同编号：</w:t>
      </w:r>
      <w:r>
        <w:rPr>
          <w:rFonts w:ascii="仿宋" w:eastAsia="仿宋" w:hAnsi="仿宋" w:hint="eastAsia"/>
          <w:color w:val="313131"/>
          <w:sz w:val="32"/>
          <w:szCs w:val="32"/>
        </w:rPr>
        <w:t xml:space="preserve"> </w:t>
      </w:r>
      <w:r>
        <w:rPr>
          <w:rFonts w:ascii="仿宋" w:eastAsia="仿宋" w:hAnsi="仿宋"/>
          <w:color w:val="313131"/>
          <w:sz w:val="32"/>
          <w:szCs w:val="32"/>
        </w:rPr>
        <w:t xml:space="preserve">         </w:t>
      </w:r>
      <w:r>
        <w:rPr>
          <w:rFonts w:ascii="仿宋" w:eastAsia="仿宋" w:hAnsi="仿宋" w:hint="eastAsia"/>
          <w:color w:val="313131"/>
          <w:sz w:val="32"/>
          <w:szCs w:val="32"/>
        </w:rPr>
        <w:t>），</w:t>
      </w:r>
      <w:r w:rsidRPr="00D424BF">
        <w:rPr>
          <w:rFonts w:ascii="仿宋" w:eastAsia="仿宋" w:hAnsi="仿宋" w:hint="eastAsia"/>
          <w:color w:val="313131"/>
          <w:sz w:val="32"/>
          <w:szCs w:val="32"/>
        </w:rPr>
        <w:t>现</w:t>
      </w:r>
      <w:r>
        <w:rPr>
          <w:rFonts w:ascii="仿宋" w:eastAsia="仿宋" w:hAnsi="仿宋" w:hint="eastAsia"/>
          <w:color w:val="313131"/>
          <w:sz w:val="32"/>
          <w:szCs w:val="32"/>
        </w:rPr>
        <w:t>由于乙方个人原因</w:t>
      </w:r>
      <w:r w:rsidRPr="00D424BF">
        <w:rPr>
          <w:rFonts w:ascii="仿宋" w:eastAsia="仿宋" w:hAnsi="仿宋" w:hint="eastAsia"/>
          <w:color w:val="313131"/>
          <w:sz w:val="32"/>
          <w:szCs w:val="32"/>
        </w:rPr>
        <w:t>，经双方协商同意，该合同于</w:t>
      </w:r>
      <w:r>
        <w:rPr>
          <w:rFonts w:ascii="仿宋" w:eastAsia="仿宋" w:hAnsi="仿宋" w:hint="eastAsia"/>
          <w:color w:val="313131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color w:val="313131"/>
          <w:sz w:val="32"/>
          <w:szCs w:val="32"/>
          <w:u w:val="single"/>
        </w:rPr>
        <w:t xml:space="preserve">      </w:t>
      </w:r>
      <w:r w:rsidRPr="00D424BF">
        <w:rPr>
          <w:rFonts w:ascii="仿宋" w:eastAsia="仿宋" w:hAnsi="仿宋" w:hint="eastAsia"/>
          <w:color w:val="313131"/>
          <w:sz w:val="32"/>
          <w:szCs w:val="32"/>
        </w:rPr>
        <w:t>年</w:t>
      </w:r>
      <w:r>
        <w:rPr>
          <w:rFonts w:ascii="仿宋" w:eastAsia="仿宋" w:hAnsi="仿宋" w:hint="eastAsia"/>
          <w:color w:val="313131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color w:val="313131"/>
          <w:sz w:val="32"/>
          <w:szCs w:val="32"/>
          <w:u w:val="single"/>
        </w:rPr>
        <w:t xml:space="preserve">  </w:t>
      </w:r>
      <w:r w:rsidRPr="00D424BF">
        <w:rPr>
          <w:rFonts w:ascii="仿宋" w:eastAsia="仿宋" w:hAnsi="仿宋" w:hint="eastAsia"/>
          <w:color w:val="313131"/>
          <w:sz w:val="32"/>
          <w:szCs w:val="32"/>
        </w:rPr>
        <w:t>月</w:t>
      </w:r>
      <w:r>
        <w:rPr>
          <w:rFonts w:ascii="仿宋" w:eastAsia="仿宋" w:hAnsi="仿宋" w:hint="eastAsia"/>
          <w:color w:val="313131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color w:val="313131"/>
          <w:sz w:val="32"/>
          <w:szCs w:val="32"/>
          <w:u w:val="single"/>
        </w:rPr>
        <w:t xml:space="preserve">  </w:t>
      </w:r>
      <w:r w:rsidRPr="00D424BF">
        <w:rPr>
          <w:rFonts w:ascii="仿宋" w:eastAsia="仿宋" w:hAnsi="仿宋" w:hint="eastAsia"/>
          <w:color w:val="313131"/>
          <w:sz w:val="32"/>
          <w:szCs w:val="32"/>
        </w:rPr>
        <w:t>日予以终止，不再履行，且因合同所产生的一切责任和后果互不追究。</w:t>
      </w:r>
    </w:p>
    <w:p w:rsidR="006167B4" w:rsidRPr="00D424BF" w:rsidRDefault="006167B4" w:rsidP="006167B4">
      <w:pPr>
        <w:autoSpaceDN w:val="0"/>
        <w:spacing w:line="450" w:lineRule="atLeast"/>
        <w:ind w:leftChars="150" w:left="315" w:firstLineChars="200" w:firstLine="640"/>
        <w:rPr>
          <w:rFonts w:ascii="仿宋" w:eastAsia="仿宋" w:hAnsi="仿宋"/>
          <w:color w:val="313131"/>
          <w:sz w:val="32"/>
          <w:szCs w:val="32"/>
        </w:rPr>
      </w:pPr>
      <w:r>
        <w:rPr>
          <w:rFonts w:ascii="仿宋" w:eastAsia="仿宋" w:hAnsi="仿宋" w:hint="eastAsia"/>
          <w:color w:val="313131"/>
          <w:sz w:val="32"/>
          <w:szCs w:val="32"/>
        </w:rPr>
        <w:t>本协议由三</w:t>
      </w:r>
      <w:r w:rsidRPr="00D424BF">
        <w:rPr>
          <w:rFonts w:ascii="仿宋" w:eastAsia="仿宋" w:hAnsi="仿宋" w:hint="eastAsia"/>
          <w:color w:val="313131"/>
          <w:sz w:val="32"/>
          <w:szCs w:val="32"/>
        </w:rPr>
        <w:t>方签字盖章后生效。协议书一式</w:t>
      </w:r>
      <w:r>
        <w:rPr>
          <w:rFonts w:ascii="仿宋" w:eastAsia="仿宋" w:hAnsi="仿宋" w:hint="eastAsia"/>
          <w:color w:val="313131"/>
          <w:sz w:val="32"/>
          <w:szCs w:val="32"/>
        </w:rPr>
        <w:t>三</w:t>
      </w:r>
      <w:r w:rsidRPr="00D424BF">
        <w:rPr>
          <w:rFonts w:ascii="仿宋" w:eastAsia="仿宋" w:hAnsi="仿宋" w:hint="eastAsia"/>
          <w:color w:val="313131"/>
          <w:sz w:val="32"/>
          <w:szCs w:val="32"/>
        </w:rPr>
        <w:t>份，由</w:t>
      </w:r>
      <w:r>
        <w:rPr>
          <w:rFonts w:ascii="仿宋" w:eastAsia="仿宋" w:hAnsi="仿宋" w:hint="eastAsia"/>
          <w:color w:val="313131"/>
          <w:sz w:val="32"/>
          <w:szCs w:val="32"/>
        </w:rPr>
        <w:t>三</w:t>
      </w:r>
      <w:r w:rsidRPr="00D424BF">
        <w:rPr>
          <w:rFonts w:ascii="仿宋" w:eastAsia="仿宋" w:hAnsi="仿宋" w:hint="eastAsia"/>
          <w:color w:val="313131"/>
          <w:sz w:val="32"/>
          <w:szCs w:val="32"/>
        </w:rPr>
        <w:t>方各执一份，具有同等的法律效力。</w:t>
      </w:r>
    </w:p>
    <w:p w:rsidR="006167B4" w:rsidRPr="00D424BF" w:rsidRDefault="006167B4" w:rsidP="006167B4">
      <w:pPr>
        <w:autoSpaceDN w:val="0"/>
        <w:spacing w:line="450" w:lineRule="atLeast"/>
        <w:ind w:firstLine="420"/>
        <w:rPr>
          <w:rFonts w:ascii="仿宋" w:eastAsia="仿宋" w:hAnsi="仿宋"/>
          <w:color w:val="313131"/>
          <w:sz w:val="32"/>
          <w:szCs w:val="32"/>
        </w:rPr>
      </w:pPr>
    </w:p>
    <w:p w:rsidR="006167B4" w:rsidRPr="00AC691B" w:rsidRDefault="006167B4" w:rsidP="006167B4">
      <w:pPr>
        <w:autoSpaceDN w:val="0"/>
        <w:spacing w:line="450" w:lineRule="atLeast"/>
        <w:ind w:firstLine="420"/>
        <w:rPr>
          <w:rFonts w:ascii="仿宋" w:eastAsia="仿宋" w:hAnsi="仿宋"/>
          <w:color w:val="313131"/>
          <w:sz w:val="24"/>
          <w:szCs w:val="24"/>
        </w:rPr>
      </w:pPr>
      <w:r w:rsidRPr="00AC691B">
        <w:rPr>
          <w:rFonts w:ascii="仿宋" w:eastAsia="仿宋" w:hAnsi="仿宋" w:hint="eastAsia"/>
          <w:color w:val="313131"/>
          <w:sz w:val="24"/>
          <w:szCs w:val="24"/>
        </w:rPr>
        <w:t xml:space="preserve">甲方：(盖章)                  </w:t>
      </w:r>
      <w:r>
        <w:rPr>
          <w:rFonts w:ascii="仿宋" w:eastAsia="仿宋" w:hAnsi="仿宋" w:hint="eastAsia"/>
          <w:color w:val="313131"/>
          <w:sz w:val="24"/>
          <w:szCs w:val="24"/>
        </w:rPr>
        <w:t xml:space="preserve">          </w:t>
      </w:r>
      <w:r w:rsidRPr="00AC691B">
        <w:rPr>
          <w:rFonts w:ascii="仿宋" w:eastAsia="仿宋" w:hAnsi="仿宋" w:hint="eastAsia"/>
          <w:color w:val="313131"/>
          <w:sz w:val="24"/>
          <w:szCs w:val="24"/>
        </w:rPr>
        <w:t xml:space="preserve">  乙 方：(签字)</w:t>
      </w:r>
    </w:p>
    <w:p w:rsidR="006167B4" w:rsidRPr="00AC691B" w:rsidRDefault="006167B4" w:rsidP="006167B4">
      <w:pPr>
        <w:autoSpaceDN w:val="0"/>
        <w:spacing w:line="450" w:lineRule="atLeast"/>
        <w:ind w:firstLine="420"/>
        <w:rPr>
          <w:rFonts w:ascii="仿宋" w:eastAsia="仿宋" w:hAnsi="仿宋"/>
          <w:color w:val="313131"/>
          <w:sz w:val="24"/>
          <w:szCs w:val="24"/>
        </w:rPr>
      </w:pPr>
      <w:r w:rsidRPr="00AC691B">
        <w:rPr>
          <w:rFonts w:ascii="仿宋" w:eastAsia="仿宋" w:hAnsi="仿宋" w:hint="eastAsia"/>
          <w:color w:val="313131"/>
          <w:sz w:val="24"/>
          <w:szCs w:val="24"/>
        </w:rPr>
        <w:t>负责人：(盖章)</w:t>
      </w:r>
    </w:p>
    <w:p w:rsidR="006167B4" w:rsidRPr="00AC691B" w:rsidRDefault="006167B4" w:rsidP="006167B4">
      <w:pPr>
        <w:autoSpaceDN w:val="0"/>
        <w:spacing w:line="450" w:lineRule="atLeast"/>
        <w:ind w:firstLine="420"/>
        <w:rPr>
          <w:rFonts w:ascii="仿宋" w:eastAsia="仿宋" w:hAnsi="仿宋"/>
          <w:color w:val="313131"/>
          <w:sz w:val="24"/>
          <w:szCs w:val="24"/>
        </w:rPr>
      </w:pPr>
    </w:p>
    <w:p w:rsidR="006167B4" w:rsidRPr="00AC691B" w:rsidRDefault="006167B4" w:rsidP="006167B4">
      <w:pPr>
        <w:autoSpaceDN w:val="0"/>
        <w:spacing w:line="450" w:lineRule="atLeast"/>
        <w:ind w:firstLine="420"/>
        <w:rPr>
          <w:rFonts w:ascii="仿宋" w:eastAsia="仿宋" w:hAnsi="仿宋"/>
          <w:color w:val="313131"/>
          <w:sz w:val="24"/>
          <w:szCs w:val="24"/>
        </w:rPr>
      </w:pPr>
    </w:p>
    <w:p w:rsidR="006167B4" w:rsidRPr="00AC691B" w:rsidRDefault="006167B4" w:rsidP="006167B4">
      <w:pPr>
        <w:autoSpaceDN w:val="0"/>
        <w:spacing w:line="450" w:lineRule="atLeast"/>
        <w:ind w:firstLine="420"/>
        <w:rPr>
          <w:rFonts w:ascii="仿宋" w:eastAsia="仿宋" w:hAnsi="仿宋"/>
          <w:color w:val="313131"/>
          <w:sz w:val="24"/>
          <w:szCs w:val="24"/>
        </w:rPr>
      </w:pPr>
    </w:p>
    <w:p w:rsidR="006167B4" w:rsidRPr="00AC691B" w:rsidRDefault="006167B4" w:rsidP="006167B4">
      <w:pPr>
        <w:autoSpaceDN w:val="0"/>
        <w:spacing w:line="450" w:lineRule="atLeast"/>
        <w:ind w:firstLine="420"/>
        <w:rPr>
          <w:rFonts w:ascii="仿宋" w:eastAsia="仿宋" w:hAnsi="仿宋"/>
          <w:color w:val="313131"/>
          <w:sz w:val="24"/>
          <w:szCs w:val="24"/>
        </w:rPr>
      </w:pPr>
    </w:p>
    <w:p w:rsidR="006167B4" w:rsidRPr="00AC691B" w:rsidRDefault="006167B4" w:rsidP="006167B4">
      <w:pPr>
        <w:autoSpaceDN w:val="0"/>
        <w:spacing w:line="450" w:lineRule="atLeast"/>
        <w:ind w:firstLine="420"/>
        <w:rPr>
          <w:rFonts w:ascii="仿宋" w:eastAsia="仿宋" w:hAnsi="仿宋"/>
          <w:color w:val="313131"/>
          <w:sz w:val="24"/>
          <w:szCs w:val="24"/>
        </w:rPr>
      </w:pPr>
      <w:r w:rsidRPr="00AC691B">
        <w:rPr>
          <w:rFonts w:ascii="仿宋" w:eastAsia="仿宋" w:hAnsi="仿宋" w:hint="eastAsia"/>
          <w:color w:val="313131"/>
          <w:sz w:val="24"/>
          <w:szCs w:val="24"/>
        </w:rPr>
        <w:t>丙 方：(盖章)</w:t>
      </w:r>
    </w:p>
    <w:p w:rsidR="006167B4" w:rsidRDefault="006167B4" w:rsidP="006167B4">
      <w:pPr>
        <w:autoSpaceDN w:val="0"/>
        <w:spacing w:line="450" w:lineRule="atLeast"/>
        <w:ind w:firstLine="420"/>
        <w:rPr>
          <w:rFonts w:ascii="仿宋" w:eastAsia="仿宋" w:hAnsi="仿宋"/>
          <w:color w:val="313131"/>
          <w:sz w:val="24"/>
          <w:szCs w:val="24"/>
        </w:rPr>
      </w:pPr>
      <w:r w:rsidRPr="00AC691B">
        <w:rPr>
          <w:rFonts w:ascii="仿宋" w:eastAsia="仿宋" w:hAnsi="仿宋" w:hint="eastAsia"/>
          <w:color w:val="313131"/>
          <w:sz w:val="24"/>
          <w:szCs w:val="24"/>
        </w:rPr>
        <w:t xml:space="preserve">负责人：(盖章)                     </w:t>
      </w:r>
    </w:p>
    <w:p w:rsidR="006167B4" w:rsidRDefault="006167B4" w:rsidP="006167B4">
      <w:pPr>
        <w:autoSpaceDN w:val="0"/>
        <w:spacing w:line="450" w:lineRule="atLeast"/>
        <w:rPr>
          <w:rFonts w:ascii="仿宋" w:eastAsia="仿宋" w:hAnsi="仿宋"/>
          <w:color w:val="313131"/>
          <w:sz w:val="28"/>
          <w:szCs w:val="28"/>
        </w:rPr>
      </w:pPr>
      <w:r>
        <w:rPr>
          <w:rFonts w:ascii="仿宋" w:eastAsia="仿宋" w:hAnsi="仿宋" w:hint="eastAsia"/>
          <w:color w:val="313131"/>
          <w:sz w:val="24"/>
          <w:szCs w:val="24"/>
        </w:rPr>
        <w:t xml:space="preserve">                                        </w:t>
      </w:r>
      <w:r w:rsidRPr="00A67186">
        <w:rPr>
          <w:rFonts w:ascii="仿宋" w:eastAsia="仿宋" w:hAnsi="仿宋" w:hint="eastAsia"/>
          <w:color w:val="313131"/>
          <w:sz w:val="28"/>
          <w:szCs w:val="28"/>
        </w:rPr>
        <w:t xml:space="preserve">  </w:t>
      </w:r>
      <w:r>
        <w:rPr>
          <w:rFonts w:ascii="仿宋" w:eastAsia="仿宋" w:hAnsi="仿宋" w:hint="eastAsia"/>
          <w:color w:val="313131"/>
          <w:sz w:val="28"/>
          <w:szCs w:val="28"/>
        </w:rPr>
        <w:t xml:space="preserve">   </w:t>
      </w:r>
      <w:r w:rsidRPr="00A67186">
        <w:rPr>
          <w:rFonts w:ascii="仿宋" w:eastAsia="仿宋" w:hAnsi="仿宋" w:hint="eastAsia"/>
          <w:color w:val="313131"/>
          <w:sz w:val="28"/>
          <w:szCs w:val="28"/>
        </w:rPr>
        <w:t xml:space="preserve"> 年</w:t>
      </w:r>
      <w:r>
        <w:rPr>
          <w:rFonts w:ascii="仿宋" w:eastAsia="仿宋" w:hAnsi="仿宋" w:hint="eastAsia"/>
          <w:color w:val="313131"/>
          <w:sz w:val="28"/>
          <w:szCs w:val="28"/>
        </w:rPr>
        <w:t xml:space="preserve">    </w:t>
      </w:r>
      <w:r w:rsidRPr="00A67186">
        <w:rPr>
          <w:rFonts w:ascii="仿宋" w:eastAsia="仿宋" w:hAnsi="仿宋" w:hint="eastAsia"/>
          <w:color w:val="313131"/>
          <w:sz w:val="28"/>
          <w:szCs w:val="28"/>
        </w:rPr>
        <w:t>月</w:t>
      </w:r>
      <w:r>
        <w:rPr>
          <w:rFonts w:ascii="仿宋" w:eastAsia="仿宋" w:hAnsi="仿宋" w:hint="eastAsia"/>
          <w:color w:val="313131"/>
          <w:sz w:val="28"/>
          <w:szCs w:val="28"/>
        </w:rPr>
        <w:t xml:space="preserve">   </w:t>
      </w:r>
      <w:r w:rsidRPr="00A67186">
        <w:rPr>
          <w:rFonts w:ascii="仿宋" w:eastAsia="仿宋" w:hAnsi="仿宋" w:hint="eastAsia"/>
          <w:color w:val="313131"/>
          <w:sz w:val="28"/>
          <w:szCs w:val="28"/>
        </w:rPr>
        <w:t xml:space="preserve">  日</w:t>
      </w:r>
    </w:p>
    <w:p w:rsidR="006167B4" w:rsidRDefault="006167B4" w:rsidP="006167B4">
      <w:pPr>
        <w:autoSpaceDN w:val="0"/>
        <w:spacing w:line="450" w:lineRule="atLeast"/>
        <w:rPr>
          <w:rFonts w:ascii="仿宋" w:eastAsia="仿宋" w:hAnsi="仿宋"/>
          <w:color w:val="313131"/>
          <w:sz w:val="28"/>
          <w:szCs w:val="28"/>
        </w:rPr>
      </w:pPr>
    </w:p>
    <w:p w:rsidR="006167B4" w:rsidRDefault="006167B4" w:rsidP="006167B4">
      <w:pPr>
        <w:autoSpaceDN w:val="0"/>
        <w:spacing w:line="450" w:lineRule="atLeast"/>
        <w:rPr>
          <w:rFonts w:ascii="仿宋" w:eastAsia="仿宋" w:hAnsi="仿宋"/>
          <w:color w:val="313131"/>
          <w:sz w:val="28"/>
          <w:szCs w:val="28"/>
        </w:rPr>
      </w:pPr>
    </w:p>
    <w:p w:rsidR="006167B4" w:rsidRDefault="006167B4" w:rsidP="006167B4">
      <w:pPr>
        <w:autoSpaceDN w:val="0"/>
        <w:spacing w:line="450" w:lineRule="atLeast"/>
        <w:rPr>
          <w:rFonts w:ascii="仿宋" w:eastAsia="仿宋" w:hAnsi="仿宋"/>
          <w:color w:val="313131"/>
          <w:sz w:val="28"/>
          <w:szCs w:val="28"/>
        </w:rPr>
      </w:pPr>
    </w:p>
    <w:p w:rsidR="006167B4" w:rsidRDefault="006167B4" w:rsidP="006167B4">
      <w:pPr>
        <w:autoSpaceDN w:val="0"/>
        <w:spacing w:line="450" w:lineRule="atLeast"/>
        <w:rPr>
          <w:rFonts w:ascii="仿宋" w:eastAsia="仿宋" w:hAnsi="仿宋"/>
          <w:color w:val="313131"/>
          <w:sz w:val="28"/>
          <w:szCs w:val="28"/>
        </w:rPr>
      </w:pPr>
    </w:p>
    <w:p w:rsidR="006167B4" w:rsidRDefault="006167B4" w:rsidP="006167B4">
      <w:pPr>
        <w:autoSpaceDN w:val="0"/>
        <w:spacing w:line="450" w:lineRule="atLeast"/>
        <w:rPr>
          <w:rFonts w:ascii="仿宋" w:eastAsia="仿宋" w:hAnsi="仿宋"/>
          <w:color w:val="313131"/>
          <w:sz w:val="28"/>
          <w:szCs w:val="28"/>
        </w:rPr>
      </w:pPr>
      <w:bookmarkStart w:id="0" w:name="_GoBack"/>
      <w:bookmarkEnd w:id="0"/>
    </w:p>
    <w:sectPr w:rsidR="00616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7B4"/>
    <w:rsid w:val="006167B4"/>
    <w:rsid w:val="009F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9B675"/>
  <w15:chartTrackingRefBased/>
  <w15:docId w15:val="{75F7B203-6AEA-43BF-A694-42E6634AE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67B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6167B4"/>
    <w:pPr>
      <w:keepNext/>
      <w:keepLines/>
      <w:spacing w:before="260" w:after="260" w:line="412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semiHidden/>
    <w:rsid w:val="006167B4"/>
    <w:rPr>
      <w:rFonts w:ascii="Times New Roman" w:eastAsia="宋体" w:hAnsi="Times New Roman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cp:lastPrinted>2024-05-11T02:26:00Z</cp:lastPrinted>
  <dcterms:created xsi:type="dcterms:W3CDTF">2024-05-11T02:25:00Z</dcterms:created>
  <dcterms:modified xsi:type="dcterms:W3CDTF">2024-05-11T02:28:00Z</dcterms:modified>
</cp:coreProperties>
</file>