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1302D">
      <w:pPr>
        <w:adjustRightInd w:val="0"/>
        <w:snapToGrid w:val="0"/>
        <w:jc w:val="center"/>
        <w:rPr>
          <w:rFonts w:ascii="宋体" w:hAnsi="宋体" w:cs="宋体"/>
          <w:b/>
          <w:bCs/>
          <w:color w:val="FF0000"/>
          <w:spacing w:val="-57"/>
          <w:sz w:val="72"/>
          <w:szCs w:val="72"/>
        </w:rPr>
      </w:pPr>
      <w:r>
        <w:rPr>
          <w:rFonts w:hint="eastAsia" w:ascii="宋体" w:hAnsi="宋体" w:cs="宋体"/>
          <w:b/>
          <w:bCs/>
          <w:color w:val="FF0000"/>
          <w:spacing w:val="-57"/>
          <w:sz w:val="72"/>
          <w:szCs w:val="72"/>
        </w:rPr>
        <w:t>中 国 地 质 大 学</w:t>
      </w:r>
    </w:p>
    <w:p w14:paraId="402F82E5">
      <w:pPr>
        <w:adjustRightInd w:val="0"/>
        <w:snapToGrid w:val="0"/>
        <w:jc w:val="center"/>
        <w:rPr>
          <w:b/>
          <w:bCs/>
          <w:color w:val="FF0000"/>
          <w:sz w:val="44"/>
          <w:szCs w:val="44"/>
        </w:rPr>
      </w:pPr>
    </w:p>
    <w:p w14:paraId="585ABA23">
      <w:pPr>
        <w:adjustRightInd w:val="0"/>
        <w:snapToGrid w:val="0"/>
        <w:jc w:val="center"/>
        <w:rPr>
          <w:rFonts w:ascii="宋体" w:hAnsi="宋体" w:cs="宋体"/>
          <w:color w:val="FF0000"/>
          <w:sz w:val="84"/>
          <w:szCs w:val="84"/>
        </w:rPr>
      </w:pPr>
      <w:r>
        <w:rPr>
          <w:rFonts w:hint="eastAsia" w:ascii="宋体" w:hAnsi="宋体" w:cs="宋体"/>
          <w:b/>
          <w:bCs/>
          <w:color w:val="FF0000"/>
          <w:sz w:val="84"/>
          <w:szCs w:val="84"/>
        </w:rPr>
        <w:t>研 究 生 院 文 件</w:t>
      </w:r>
    </w:p>
    <w:p w14:paraId="0EC7BE9F">
      <w:pPr>
        <w:rPr>
          <w:color w:val="FF0000"/>
        </w:rPr>
      </w:pPr>
    </w:p>
    <w:p w14:paraId="5E9F32EC">
      <w:pPr>
        <w:rPr>
          <w:color w:val="FF0000"/>
          <w:u w:val="single"/>
        </w:rPr>
      </w:pPr>
    </w:p>
    <w:p w14:paraId="60F0D9D3">
      <w:pPr>
        <w:jc w:val="center"/>
        <w:rPr>
          <w:rFonts w:ascii="黑体" w:hAnsi="宋体" w:eastAsia="黑体"/>
          <w:sz w:val="36"/>
          <w:szCs w:val="36"/>
        </w:rPr>
      </w:pPr>
      <w:r>
        <w:rPr>
          <w:rFonts w:ascii="黑体" w:hAnsi="宋体" w:eastAsia="黑体"/>
          <w:sz w:val="36"/>
          <w:szCs w:val="36"/>
        </w:rPr>
        <w:pict>
          <v:shape id="直接箭头连接符 1" o:spid="_x0000_s1025" o:spt="32" type="#_x0000_t32" style="position:absolute;left:0pt;margin-top:199.1pt;height:0pt;width:439.35pt;mso-position-horizontal:center;mso-position-horizontal-relative:page;mso-position-vertical-relative:margin;z-index:251659264;mso-width-relative:page;mso-height-relative:page;" filled="f" stroked="t" coordsize="21600,21600">
            <v:path arrowok="t"/>
            <v:fill on="f" focussize="0,0"/>
            <v:stroke weight="2.25pt" color="#FF0000"/>
            <v:imagedata o:title=""/>
            <o:lock v:ext="edit" aspectratio="f"/>
          </v:shape>
        </w:pict>
      </w:r>
      <w:r>
        <w:rPr>
          <w:rFonts w:hint="eastAsia" w:ascii="宋体" w:hAnsi="宋体"/>
          <w:sz w:val="32"/>
          <w:szCs w:val="32"/>
        </w:rPr>
        <w:t>中地大京研发〔</w:t>
      </w:r>
      <w:r>
        <w:rPr>
          <w:rFonts w:hint="eastAsia" w:ascii="宋体" w:hAnsi="宋体"/>
          <w:sz w:val="28"/>
          <w:szCs w:val="28"/>
        </w:rPr>
        <w:t>2025</w:t>
      </w:r>
      <w:r>
        <w:rPr>
          <w:rFonts w:hint="eastAsia" w:ascii="宋体" w:hAnsi="宋体"/>
          <w:sz w:val="32"/>
          <w:szCs w:val="32"/>
        </w:rPr>
        <w:t>〕</w:t>
      </w:r>
      <w:r>
        <w:rPr>
          <w:rFonts w:ascii="宋体" w:hAnsi="宋体"/>
          <w:sz w:val="32"/>
          <w:szCs w:val="32"/>
        </w:rPr>
        <w:t xml:space="preserve"> </w:t>
      </w:r>
      <w:r>
        <w:rPr>
          <w:rFonts w:hint="eastAsia" w:ascii="宋体" w:hAnsi="宋体"/>
          <w:sz w:val="28"/>
          <w:szCs w:val="28"/>
        </w:rPr>
        <w:t>12</w:t>
      </w:r>
      <w:r>
        <w:rPr>
          <w:rFonts w:hint="eastAsia" w:ascii="宋体" w:hAnsi="宋体"/>
          <w:sz w:val="32"/>
          <w:szCs w:val="32"/>
        </w:rPr>
        <w:t>号</w:t>
      </w:r>
    </w:p>
    <w:p w14:paraId="75B1475F">
      <w:pPr>
        <w:tabs>
          <w:tab w:val="left" w:pos="540"/>
        </w:tabs>
        <w:spacing w:line="360" w:lineRule="auto"/>
        <w:jc w:val="center"/>
        <w:rPr>
          <w:rFonts w:hint="eastAsia" w:ascii="黑体" w:hAnsi="宋体" w:eastAsia="黑体"/>
          <w:sz w:val="36"/>
          <w:szCs w:val="36"/>
        </w:rPr>
      </w:pPr>
    </w:p>
    <w:p w14:paraId="71589C83">
      <w:pPr>
        <w:rPr>
          <w:rFonts w:hint="eastAsia"/>
          <w:color w:val="FF0000"/>
          <w:u w:val="thick"/>
        </w:rPr>
      </w:pPr>
    </w:p>
    <w:p w14:paraId="4D186CF4">
      <w:pPr>
        <w:keepNext w:val="0"/>
        <w:keepLines w:val="0"/>
        <w:pageBreakBefore w:val="0"/>
        <w:widowControl w:val="0"/>
        <w:kinsoku/>
        <w:wordWrap/>
        <w:overflowPunct/>
        <w:topLinePunct w:val="0"/>
        <w:autoSpaceDE/>
        <w:autoSpaceDN/>
        <w:bidi w:val="0"/>
        <w:adjustRightInd w:val="0"/>
        <w:snapToGrid w:val="0"/>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中国地质大学（北京） </w:t>
      </w:r>
    </w:p>
    <w:p w14:paraId="51302BD2">
      <w:pPr>
        <w:keepNext w:val="0"/>
        <w:keepLines w:val="0"/>
        <w:pageBreakBefore w:val="0"/>
        <w:widowControl w:val="0"/>
        <w:kinsoku/>
        <w:wordWrap/>
        <w:overflowPunct/>
        <w:topLinePunct w:val="0"/>
        <w:autoSpaceDE/>
        <w:autoSpaceDN/>
        <w:bidi w:val="0"/>
        <w:adjustRightInd w:val="0"/>
        <w:snapToGrid w:val="0"/>
        <w:spacing w:line="700" w:lineRule="exact"/>
        <w:jc w:val="center"/>
        <w:textAlignment w:val="auto"/>
        <w:rPr>
          <w:rStyle w:val="9"/>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sz w:val="44"/>
          <w:szCs w:val="44"/>
        </w:rPr>
        <w:t>研究生学位论文开题工作管理办法</w:t>
      </w:r>
    </w:p>
    <w:p w14:paraId="3C7BF191">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p>
    <w:p w14:paraId="56F7B277">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学位论文撰写是研究生培养过程中的重要环节，是培养研究生进行科学研究和提高分析问题、解决问题能力的重要手段，对于提高研究生的培养质量起着举足轻重的作用。结合我校的实际情况以及国家和社会对培养高层次人才的需求，依据《中华人民共和国学位法》《教育部办公厅关于进一步规范和加强研究生培养管理的通知》（教研厅〔2019〕1号）、《国务院学位委员会 教育部关于进一步严格规范学位与研究生教育质量管理的若干意见》（学位〔2020〕19号）以及《中国地质大学（北京）研究生学籍管理规定》等文件要求，制定本办法。</w:t>
      </w:r>
    </w:p>
    <w:p w14:paraId="003C6537">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黑体" w:hAnsi="黑体" w:eastAsia="黑体" w:cs="黑体"/>
          <w:kern w:val="0"/>
          <w:sz w:val="32"/>
          <w:szCs w:val="32"/>
        </w:rPr>
      </w:pPr>
      <w:r>
        <w:rPr>
          <w:rStyle w:val="9"/>
          <w:rFonts w:hint="eastAsia" w:ascii="黑体" w:hAnsi="黑体" w:eastAsia="黑体" w:cs="黑体"/>
          <w:kern w:val="0"/>
          <w:sz w:val="32"/>
          <w:szCs w:val="32"/>
        </w:rPr>
        <w:t>一、时间要求</w:t>
      </w:r>
    </w:p>
    <w:p w14:paraId="2E205C3D">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开题工作应在研究生已开展部分研究工作后进行。</w:t>
      </w:r>
    </w:p>
    <w:p w14:paraId="6B9C7CE7">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为保证研究生学位论文的写作质量，硕士研究生学位论文开题和中期考核时间间隔至少6个月，博士研究生开题和中期考核时间间隔至少10个月。</w:t>
      </w:r>
    </w:p>
    <w:p w14:paraId="2287D4EC">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开题和中期的完成时间以研究生在管理系统实际提交时间为准，各环节的间隔时间由系统自动生成。 </w:t>
      </w:r>
    </w:p>
    <w:p w14:paraId="14ACA2F3">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黑体" w:hAnsi="黑体" w:eastAsia="黑体" w:cs="黑体"/>
          <w:kern w:val="0"/>
          <w:sz w:val="32"/>
          <w:szCs w:val="32"/>
        </w:rPr>
      </w:pPr>
      <w:r>
        <w:rPr>
          <w:rStyle w:val="9"/>
          <w:rFonts w:hint="eastAsia" w:ascii="黑体" w:hAnsi="黑体" w:eastAsia="黑体" w:cs="黑体"/>
          <w:kern w:val="0"/>
          <w:sz w:val="32"/>
          <w:szCs w:val="32"/>
        </w:rPr>
        <w:t>二、内容要求</w:t>
      </w:r>
    </w:p>
    <w:p w14:paraId="73A99D9F">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研究生应在学位论文开题报告会前，将开题报告文字内容上传至研究生管理信息系统。</w:t>
      </w:r>
    </w:p>
    <w:p w14:paraId="4DB64122">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开题报告具体要求：</w:t>
      </w:r>
    </w:p>
    <w:p w14:paraId="4A0D65A6">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(一)学位论文的选题背景或项目依托、国内外研究现状、存在问题、研究目的或意义。</w:t>
      </w:r>
    </w:p>
    <w:p w14:paraId="64217037">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(二)学位论文的研究内容、拟解决的问题、采取的研究方法或技术路线、可行性分析。</w:t>
      </w:r>
    </w:p>
    <w:p w14:paraId="18E926C3">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(三)学位论文所需资料的收集方法、时间及工作安排。</w:t>
      </w:r>
    </w:p>
    <w:p w14:paraId="33B190E2">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(四)预期达到的目标或取得的研究成果。</w:t>
      </w:r>
    </w:p>
    <w:p w14:paraId="4579C64F">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开题报告的字数要求，硕士研究生不少于5000字，博士研究生不少于8000字。近5年来相关领域的中外参考文献，硕士研究生不少于30篇，博士研究生不少于50篇。</w:t>
      </w:r>
    </w:p>
    <w:p w14:paraId="71CCEC7D">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黑体" w:hAnsi="黑体" w:eastAsia="黑体" w:cs="黑体"/>
          <w:kern w:val="0"/>
          <w:sz w:val="32"/>
          <w:szCs w:val="32"/>
        </w:rPr>
      </w:pPr>
      <w:r>
        <w:rPr>
          <w:rStyle w:val="9"/>
          <w:rFonts w:hint="eastAsia" w:ascii="黑体" w:hAnsi="黑体" w:eastAsia="黑体" w:cs="黑体"/>
          <w:kern w:val="0"/>
          <w:sz w:val="32"/>
          <w:szCs w:val="32"/>
        </w:rPr>
        <w:t>三、组织实施</w:t>
      </w:r>
    </w:p>
    <w:p w14:paraId="256BE93F">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(一)研究生学位论文开题工作由培养单位或学科专业、教研室、导师组统一组织，采用报告会的方式集中进行。</w:t>
      </w:r>
    </w:p>
    <w:p w14:paraId="129D785B">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二)研究生学位论文开题报告会应设置评议组，设组长一人，主持报告会。评议组成员必须是相关学科专业的研究生指导教师或具有高级专业技术职务的专家。若选题为交叉学科，应邀请相关学科的专家参加。可以邀请校外专家，费用由邀请单位自理。参加报告会的研究生本人导师可以作为本次评议组成员，但不得担任评议组组长。硕士研究生开题报告会评议组成员不少于3名硕士生导师或副高级职称，博士研究生开题报告会评议组成员不少于3名博士生导师或正高级职称。</w:t>
      </w:r>
    </w:p>
    <w:p w14:paraId="70090572">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(三)研究生开题报告会评议组须设置秘书一人。</w:t>
      </w:r>
    </w:p>
    <w:p w14:paraId="43D57DEF">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(四)研究生学位论文开题报告会应公开举行。报告会开始前一周内，应张贴公告或以其他方式发布通知。</w:t>
      </w:r>
    </w:p>
    <w:p w14:paraId="05DC8C1A">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黑体" w:hAnsi="黑体" w:eastAsia="黑体" w:cs="黑体"/>
          <w:kern w:val="0"/>
          <w:sz w:val="32"/>
          <w:szCs w:val="32"/>
        </w:rPr>
      </w:pPr>
      <w:r>
        <w:rPr>
          <w:rStyle w:val="9"/>
          <w:rFonts w:hint="eastAsia" w:ascii="黑体" w:hAnsi="黑体" w:eastAsia="黑体" w:cs="黑体"/>
          <w:kern w:val="0"/>
          <w:sz w:val="32"/>
          <w:szCs w:val="32"/>
        </w:rPr>
        <w:t>四、具体形式</w:t>
      </w:r>
    </w:p>
    <w:p w14:paraId="43713CC6">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(一)开题报告会以研究生汇报、评议专家提问及点评等方式进行。</w:t>
      </w:r>
    </w:p>
    <w:p w14:paraId="7F1C7E3F">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(二)硕士研究生的个人汇报时间不少于10分钟，博士研究生的个人汇报时间不少于15分钟。</w:t>
      </w:r>
    </w:p>
    <w:p w14:paraId="00BEDA89">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(三)评议专家组根据开题报告和个人陈述的内容，对论文选题、文献综述、研究内容、研究思路、创新点等，进行提问和点评。</w:t>
      </w:r>
    </w:p>
    <w:p w14:paraId="2C7F5FBD">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四)报告会结束后，组长代表评议组在研究生开题报告评定表中填写意见，给出评议结果，评议组每一名成员签字。研究生本人应在报告会结束后一周内，扫描研究生开题报告评定表，以PDF或图片格式上传至研究生管理信息系统。</w:t>
      </w:r>
    </w:p>
    <w:p w14:paraId="0DA7F2FF">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黑体" w:hAnsi="黑体" w:eastAsia="黑体" w:cs="黑体"/>
          <w:kern w:val="0"/>
          <w:sz w:val="32"/>
          <w:szCs w:val="32"/>
        </w:rPr>
      </w:pPr>
      <w:r>
        <w:rPr>
          <w:rStyle w:val="9"/>
          <w:rFonts w:hint="eastAsia" w:ascii="黑体" w:hAnsi="黑体" w:eastAsia="黑体" w:cs="黑体"/>
          <w:kern w:val="0"/>
          <w:sz w:val="32"/>
          <w:szCs w:val="32"/>
        </w:rPr>
        <w:t>五、专家评议</w:t>
      </w:r>
    </w:p>
    <w:p w14:paraId="15BF0515">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(一)评议组成员根据开题报告的内容和研究生汇报的实际情况进行集体评议，并就开题报告提出明确具体的修改意见。</w:t>
      </w:r>
    </w:p>
    <w:p w14:paraId="4F992CC6">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二)学位论文开题报告结果分为“通过”和“不通过”。评议组成员三分之二（含）以上同意通过本次开题报告论证的，研究生学位论文开题为“通过”，少于三分之二同意通过本次开题报告论证的，研究生学位论文开题为“不通过”。</w:t>
      </w:r>
    </w:p>
    <w:p w14:paraId="5A91DBF7">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(三)开题报告未通过的研究生应更换论文选题或对开题报告内容做进一步修改，在本次开题报告结束后一个月内进行二次开题报告论证。第二次开题的评议组成员组成，应与第一次相同。</w:t>
      </w:r>
    </w:p>
    <w:p w14:paraId="6DC45E9C">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(四)第二次开题报告仍未通过的，给予退学处理。作退学处理者，应由所属培养单位学位评定分委员会、党政联席会讨论确定，报研究生院审核，提交校长办公会审议。</w:t>
      </w:r>
    </w:p>
    <w:p w14:paraId="5D0A5ADC">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黑体" w:hAnsi="黑体" w:eastAsia="黑体" w:cs="黑体"/>
          <w:kern w:val="0"/>
          <w:sz w:val="32"/>
          <w:szCs w:val="32"/>
        </w:rPr>
      </w:pPr>
      <w:r>
        <w:rPr>
          <w:rStyle w:val="9"/>
          <w:rFonts w:hint="eastAsia" w:ascii="黑体" w:hAnsi="黑体" w:eastAsia="黑体" w:cs="黑体"/>
          <w:kern w:val="0"/>
          <w:sz w:val="32"/>
          <w:szCs w:val="32"/>
        </w:rPr>
        <w:t>六、其他说明</w:t>
      </w:r>
    </w:p>
    <w:p w14:paraId="2DDE367B">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(一)各培养单位应根据本管理办法，在广泛征求意见的基础上，经所属学位评定分委员会及党政联席会审核，颁布本单位研究生学位论文开题报告实施细则，所颁布的实施细则要求不得低于本办法。</w:t>
      </w:r>
    </w:p>
    <w:p w14:paraId="2A9FB74C">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(二)因公派留学、服兵役或其他原因保留学籍以及休学的研究生，可以申请延迟开题。延迟开题的时间应和保留学籍或休学的时间相应。每名研究生在读期间只能申请一次延迟开题。</w:t>
      </w:r>
    </w:p>
    <w:p w14:paraId="44E0EDC6">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三)开题报告通过后，原则上不得更改学位论文选题。研究生申请学位论文答辩资格审查时提交的学位论文，其研究方向和主要研究内容应与已通过的开题报告一致。若因特殊情况需要改变论文选题的，应按照开题程序重新进行开题报告论证。更换论文选题但未重新开题的研究生不能参加中期考核。</w:t>
      </w:r>
    </w:p>
    <w:p w14:paraId="77875DF5">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(四)研究生学位论文开题报告会原则上在校内线下进行。有特殊原因需要在校外进行或采取线上方式进行的，由所在培养单位向研究生院提出书面申请，并制定严格的工作方案后方可实施。</w:t>
      </w:r>
    </w:p>
    <w:p w14:paraId="1E8B4EDA">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五)研究生对学位论文开题评议结果有异议的，应在报告会结束后3个工作日内向所在培养单位提出书面申诉，由培养单位行政主要负责人或主管研究生工作的负责人组织复查，在接到申诉7个工作日内做出处理结果，将结论告知申诉人。</w:t>
      </w:r>
    </w:p>
    <w:p w14:paraId="254F75D4">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(六)本办法自发布之日起实施，原《中国地质大学（北京）研究生学位论文开题暂行管理办法》（中地大研发〔2020〕京25号）同时废止。</w:t>
      </w:r>
    </w:p>
    <w:p w14:paraId="1691C074">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(七)本办法由研究生院负责解释。</w:t>
      </w:r>
    </w:p>
    <w:p w14:paraId="3A017D71">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p>
    <w:p w14:paraId="31AED96B">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 </w:t>
      </w:r>
    </w:p>
    <w:p w14:paraId="7E089E19">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附件：1.研究生开题报告评定表</w:t>
      </w:r>
    </w:p>
    <w:p w14:paraId="4A84A7BD">
      <w:pPr>
        <w:keepNext w:val="0"/>
        <w:keepLines w:val="0"/>
        <w:pageBreakBefore w:val="0"/>
        <w:widowControl/>
        <w:numPr>
          <w:numId w:val="0"/>
        </w:numPr>
        <w:kinsoku/>
        <w:wordWrap/>
        <w:overflowPunct/>
        <w:topLinePunct w:val="0"/>
        <w:autoSpaceDE/>
        <w:autoSpaceDN/>
        <w:bidi w:val="0"/>
        <w:adjustRightInd/>
        <w:snapToGrid/>
        <w:spacing w:line="570" w:lineRule="exact"/>
        <w:ind w:left="1493" w:leftChars="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lang w:val="en-US" w:eastAsia="zh-CN"/>
        </w:rPr>
        <w:t>2.</w:t>
      </w:r>
      <w:r>
        <w:rPr>
          <w:rStyle w:val="9"/>
          <w:rFonts w:hint="eastAsia" w:ascii="方正仿宋_GB2312" w:hAnsi="方正仿宋_GB2312" w:eastAsia="方正仿宋_GB2312" w:cs="方正仿宋_GB2312"/>
          <w:kern w:val="0"/>
          <w:sz w:val="32"/>
          <w:szCs w:val="32"/>
        </w:rPr>
        <w:t>研究生学位论文开题报告</w:t>
      </w:r>
    </w:p>
    <w:p w14:paraId="25DB314B">
      <w:pPr>
        <w:keepNext w:val="0"/>
        <w:keepLines w:val="0"/>
        <w:pageBreakBefore w:val="0"/>
        <w:widowControl/>
        <w:numPr>
          <w:ilvl w:val="0"/>
          <w:numId w:val="0"/>
        </w:numPr>
        <w:kinsoku/>
        <w:wordWrap/>
        <w:overflowPunct/>
        <w:topLinePunct w:val="0"/>
        <w:autoSpaceDE/>
        <w:autoSpaceDN/>
        <w:bidi w:val="0"/>
        <w:adjustRightInd/>
        <w:snapToGrid/>
        <w:spacing w:line="570" w:lineRule="exact"/>
        <w:jc w:val="left"/>
        <w:textAlignment w:val="auto"/>
        <w:rPr>
          <w:rStyle w:val="9"/>
          <w:rFonts w:hint="eastAsia" w:ascii="方正仿宋_GB2312" w:hAnsi="方正仿宋_GB2312" w:eastAsia="方正仿宋_GB2312" w:cs="方正仿宋_GB2312"/>
          <w:kern w:val="0"/>
          <w:sz w:val="32"/>
          <w:szCs w:val="32"/>
        </w:rPr>
      </w:pPr>
    </w:p>
    <w:p w14:paraId="319E626C">
      <w:pPr>
        <w:keepNext w:val="0"/>
        <w:keepLines w:val="0"/>
        <w:pageBreakBefore w:val="0"/>
        <w:widowControl/>
        <w:numPr>
          <w:ilvl w:val="0"/>
          <w:numId w:val="0"/>
        </w:numPr>
        <w:kinsoku/>
        <w:wordWrap/>
        <w:overflowPunct/>
        <w:topLinePunct w:val="0"/>
        <w:autoSpaceDE/>
        <w:autoSpaceDN/>
        <w:bidi w:val="0"/>
        <w:adjustRightInd/>
        <w:snapToGrid/>
        <w:spacing w:line="570" w:lineRule="exact"/>
        <w:jc w:val="left"/>
        <w:textAlignment w:val="auto"/>
        <w:rPr>
          <w:rStyle w:val="9"/>
          <w:rFonts w:hint="eastAsia" w:ascii="方正仿宋_GB2312" w:hAnsi="方正仿宋_GB2312" w:eastAsia="方正仿宋_GB2312" w:cs="方正仿宋_GB2312"/>
          <w:kern w:val="0"/>
          <w:sz w:val="32"/>
          <w:szCs w:val="32"/>
        </w:rPr>
      </w:pPr>
    </w:p>
    <w:p w14:paraId="033A731F">
      <w:pPr>
        <w:keepNext w:val="0"/>
        <w:keepLines w:val="0"/>
        <w:pageBreakBefore w:val="0"/>
        <w:widowControl/>
        <w:kinsoku/>
        <w:wordWrap/>
        <w:overflowPunct/>
        <w:topLinePunct w:val="0"/>
        <w:autoSpaceDE/>
        <w:autoSpaceDN/>
        <w:bidi w:val="0"/>
        <w:adjustRightInd/>
        <w:snapToGrid/>
        <w:spacing w:line="570" w:lineRule="exact"/>
        <w:ind w:firstLine="3200" w:firstLineChars="1000"/>
        <w:jc w:val="left"/>
        <w:textAlignment w:val="auto"/>
        <w:rPr>
          <w:rStyle w:val="9"/>
          <w:rFonts w:hint="eastAsia" w:ascii="方正仿宋_GB2312" w:hAnsi="方正仿宋_GB2312" w:eastAsia="方正仿宋_GB2312" w:cs="方正仿宋_GB2312"/>
          <w:kern w:val="0"/>
          <w:sz w:val="32"/>
          <w:szCs w:val="32"/>
        </w:rPr>
      </w:pPr>
      <w:r>
        <w:rPr>
          <w:rStyle w:val="9"/>
          <w:rFonts w:hint="eastAsia" w:ascii="方正仿宋_GB2312" w:hAnsi="方正仿宋_GB2312" w:eastAsia="方正仿宋_GB2312" w:cs="方正仿宋_GB2312"/>
          <w:kern w:val="0"/>
          <w:sz w:val="32"/>
          <w:szCs w:val="32"/>
        </w:rPr>
        <w:t>中国地质大学（北京）研究生院</w:t>
      </w:r>
    </w:p>
    <w:p w14:paraId="681C9A34">
      <w:pPr>
        <w:keepNext w:val="0"/>
        <w:keepLines w:val="0"/>
        <w:pageBreakBefore w:val="0"/>
        <w:widowControl/>
        <w:kinsoku/>
        <w:wordWrap/>
        <w:overflowPunct/>
        <w:topLinePunct w:val="0"/>
        <w:autoSpaceDE/>
        <w:autoSpaceDN/>
        <w:bidi w:val="0"/>
        <w:adjustRightInd/>
        <w:snapToGrid/>
        <w:spacing w:line="570" w:lineRule="exact"/>
        <w:ind w:firstLine="3200" w:firstLineChars="1000"/>
        <w:jc w:val="left"/>
        <w:textAlignment w:val="auto"/>
        <w:rPr>
          <w:rStyle w:val="9"/>
          <w:rFonts w:hint="eastAsia" w:ascii="方正仿宋_GB2312" w:hAnsi="方正仿宋_GB2312" w:eastAsia="方正仿宋_GB2312" w:cs="方正仿宋_GB2312"/>
          <w:kern w:val="0"/>
          <w:sz w:val="32"/>
          <w:szCs w:val="32"/>
        </w:rPr>
      </w:pPr>
      <w:bookmarkStart w:id="0" w:name="_GoBack"/>
      <w:bookmarkEnd w:id="0"/>
    </w:p>
    <w:p w14:paraId="54255AA3">
      <w:pPr>
        <w:keepNext w:val="0"/>
        <w:keepLines w:val="0"/>
        <w:pageBreakBefore w:val="0"/>
        <w:widowControl/>
        <w:kinsoku/>
        <w:wordWrap/>
        <w:overflowPunct/>
        <w:topLinePunct w:val="0"/>
        <w:autoSpaceDE/>
        <w:autoSpaceDN/>
        <w:bidi w:val="0"/>
        <w:adjustRightInd/>
        <w:snapToGrid/>
        <w:spacing w:line="570" w:lineRule="exact"/>
        <w:ind w:firstLine="640" w:firstLineChars="200"/>
        <w:jc w:val="left"/>
        <w:textAlignment w:val="auto"/>
        <w:rPr>
          <w:rStyle w:val="9"/>
          <w:rFonts w:hint="eastAsia" w:ascii="方正仿宋_GB2312" w:hAnsi="方正仿宋_GB2312" w:eastAsia="方正仿宋_GB2312" w:cs="方正仿宋_GB2312"/>
          <w:kern w:val="0"/>
          <w:sz w:val="32"/>
          <w:szCs w:val="32"/>
          <w:lang w:val="en-US" w:eastAsia="zh-CN"/>
        </w:rPr>
        <w:sectPr>
          <w:footerReference r:id="rId3" w:type="default"/>
          <w:footerReference r:id="rId4" w:type="even"/>
          <w:pgSz w:w="11906" w:h="16838"/>
          <w:pgMar w:top="2041" w:right="1531" w:bottom="2041" w:left="1531" w:header="851" w:footer="992" w:gutter="0"/>
          <w:cols w:space="720" w:num="1"/>
          <w:titlePg/>
          <w:docGrid w:type="lines" w:linePitch="312" w:charSpace="0"/>
        </w:sectPr>
      </w:pPr>
      <w:r>
        <w:rPr>
          <w:rStyle w:val="9"/>
          <w:rFonts w:hint="eastAsia" w:ascii="方正仿宋_GB2312" w:hAnsi="方正仿宋_GB2312" w:eastAsia="方正仿宋_GB2312" w:cs="方正仿宋_GB2312"/>
          <w:kern w:val="0"/>
          <w:sz w:val="32"/>
          <w:szCs w:val="32"/>
        </w:rPr>
        <w:t>                                 </w:t>
      </w:r>
      <w:r>
        <w:rPr>
          <w:rStyle w:val="9"/>
          <w:rFonts w:hint="eastAsia" w:ascii="方正仿宋_GB2312" w:hAnsi="方正仿宋_GB2312" w:eastAsia="方正仿宋_GB2312" w:cs="方正仿宋_GB2312"/>
          <w:kern w:val="0"/>
          <w:sz w:val="32"/>
          <w:szCs w:val="32"/>
          <w:lang w:val="en-US" w:eastAsia="zh-CN"/>
        </w:rPr>
        <w:t xml:space="preserve">      </w:t>
      </w:r>
      <w:r>
        <w:rPr>
          <w:rStyle w:val="9"/>
          <w:rFonts w:hint="eastAsia" w:ascii="方正仿宋_GB2312" w:hAnsi="方正仿宋_GB2312" w:eastAsia="方正仿宋_GB2312" w:cs="方正仿宋_GB2312"/>
          <w:kern w:val="0"/>
          <w:sz w:val="32"/>
          <w:szCs w:val="32"/>
        </w:rPr>
        <w:t>2025年9月</w:t>
      </w:r>
      <w:r>
        <w:rPr>
          <w:rStyle w:val="9"/>
          <w:rFonts w:hint="eastAsia" w:ascii="方正仿宋_GB2312" w:hAnsi="方正仿宋_GB2312" w:eastAsia="方正仿宋_GB2312" w:cs="方正仿宋_GB2312"/>
          <w:kern w:val="0"/>
          <w:sz w:val="32"/>
          <w:szCs w:val="32"/>
          <w:lang w:val="en-US" w:eastAsia="zh-CN"/>
        </w:rPr>
        <w:t>16日</w:t>
      </w:r>
    </w:p>
    <w:p w14:paraId="19AE9444">
      <w:pPr>
        <w:rPr>
          <w:rFonts w:hint="eastAsia" w:ascii="黑体" w:hAnsi="黑体" w:eastAsia="黑体"/>
          <w:sz w:val="32"/>
          <w:szCs w:val="32"/>
        </w:rPr>
      </w:pPr>
      <w:r>
        <w:rPr>
          <w:rFonts w:hint="eastAsia" w:ascii="黑体" w:hAnsi="黑体" w:eastAsia="黑体"/>
          <w:sz w:val="32"/>
          <w:szCs w:val="32"/>
        </w:rPr>
        <w:t>附件1：</w:t>
      </w:r>
    </w:p>
    <w:p w14:paraId="36C561D3">
      <w:pPr>
        <w:pStyle w:val="2"/>
        <w:jc w:val="center"/>
        <w:rPr>
          <w:rFonts w:hint="eastAsia"/>
          <w:sz w:val="36"/>
          <w:szCs w:val="36"/>
        </w:rPr>
      </w:pPr>
      <w:r>
        <w:rPr>
          <w:rFonts w:hint="eastAsia"/>
          <w:sz w:val="36"/>
          <w:szCs w:val="36"/>
        </w:rPr>
        <w:t>中国地质大学（北京）</w:t>
      </w:r>
    </w:p>
    <w:p w14:paraId="7FA52951">
      <w:pPr>
        <w:jc w:val="center"/>
        <w:rPr>
          <w:rFonts w:hint="eastAsia"/>
          <w:b/>
          <w:kern w:val="44"/>
          <w:sz w:val="52"/>
          <w:szCs w:val="52"/>
        </w:rPr>
      </w:pPr>
      <w:r>
        <w:rPr>
          <w:rFonts w:hint="eastAsia"/>
          <w:b/>
          <w:kern w:val="44"/>
          <w:sz w:val="52"/>
          <w:szCs w:val="52"/>
        </w:rPr>
        <w:t>研究生开题报告评定表</w:t>
      </w:r>
    </w:p>
    <w:p w14:paraId="0279BB26">
      <w:pPr>
        <w:rPr>
          <w:rFonts w:hint="eastAsia"/>
        </w:rPr>
      </w:pPr>
    </w:p>
    <w:p w14:paraId="1787EB2A">
      <w:pPr>
        <w:rPr>
          <w:rFonts w:hint="eastAsia"/>
        </w:rPr>
      </w:pPr>
    </w:p>
    <w:p w14:paraId="47ADC335">
      <w:pPr>
        <w:rPr>
          <w:rFonts w:hint="eastAsia"/>
        </w:rPr>
      </w:pPr>
    </w:p>
    <w:p w14:paraId="153597BC">
      <w:pPr>
        <w:rPr>
          <w:rFonts w:hint="eastAsia"/>
        </w:rPr>
      </w:pPr>
    </w:p>
    <w:p w14:paraId="1296A8D7">
      <w:pPr>
        <w:rPr>
          <w:rFonts w:hint="eastAsia"/>
        </w:rPr>
      </w:pPr>
    </w:p>
    <w:p w14:paraId="764F065C">
      <w:pPr>
        <w:rPr>
          <w:rFonts w:hint="eastAsia"/>
        </w:rPr>
      </w:pPr>
    </w:p>
    <w:p w14:paraId="45E468F7">
      <w:pPr>
        <w:rPr>
          <w:rFonts w:hint="eastAsia"/>
        </w:rPr>
      </w:pPr>
    </w:p>
    <w:p w14:paraId="7B6CBD46">
      <w:pPr>
        <w:spacing w:line="820" w:lineRule="exact"/>
        <w:ind w:firstLine="720" w:firstLineChars="200"/>
        <w:jc w:val="center"/>
        <w:rPr>
          <w:rFonts w:hint="eastAsia" w:ascii="仿宋" w:hAnsi="仿宋" w:eastAsia="仿宋"/>
          <w:sz w:val="36"/>
          <w:szCs w:val="36"/>
        </w:rPr>
      </w:pPr>
      <w:r>
        <w:rPr>
          <w:rFonts w:hint="eastAsia" w:ascii="仿宋" w:hAnsi="仿宋" w:eastAsia="仿宋"/>
          <w:bCs/>
          <w:sz w:val="36"/>
          <w:szCs w:val="36"/>
        </w:rPr>
        <w:t xml:space="preserve">姓    名 </w:t>
      </w:r>
      <w:r>
        <w:rPr>
          <w:rFonts w:hint="eastAsia" w:ascii="仿宋" w:hAnsi="仿宋" w:eastAsia="仿宋"/>
          <w:sz w:val="36"/>
          <w:szCs w:val="36"/>
        </w:rPr>
        <w:t>____________________</w:t>
      </w:r>
    </w:p>
    <w:p w14:paraId="0CCC3997">
      <w:pPr>
        <w:spacing w:line="820" w:lineRule="exact"/>
        <w:ind w:firstLine="720" w:firstLineChars="200"/>
        <w:jc w:val="center"/>
        <w:rPr>
          <w:rFonts w:hint="eastAsia" w:ascii="仿宋" w:hAnsi="仿宋" w:eastAsia="仿宋"/>
          <w:bCs/>
          <w:sz w:val="36"/>
          <w:szCs w:val="36"/>
        </w:rPr>
      </w:pPr>
      <w:r>
        <w:rPr>
          <w:rFonts w:hint="eastAsia" w:ascii="仿宋" w:hAnsi="仿宋" w:eastAsia="仿宋"/>
          <w:bCs/>
          <w:sz w:val="36"/>
          <w:szCs w:val="36"/>
        </w:rPr>
        <w:t xml:space="preserve">学    号 </w:t>
      </w:r>
      <w:r>
        <w:rPr>
          <w:rFonts w:hint="eastAsia" w:ascii="仿宋" w:hAnsi="仿宋" w:eastAsia="仿宋"/>
          <w:sz w:val="36"/>
          <w:szCs w:val="36"/>
        </w:rPr>
        <w:t>____________________</w:t>
      </w:r>
    </w:p>
    <w:p w14:paraId="233C8C8A">
      <w:pPr>
        <w:spacing w:line="820" w:lineRule="exact"/>
        <w:ind w:firstLine="720" w:firstLineChars="200"/>
        <w:jc w:val="center"/>
        <w:rPr>
          <w:rFonts w:ascii="仿宋" w:hAnsi="仿宋" w:eastAsia="仿宋"/>
          <w:sz w:val="36"/>
          <w:szCs w:val="36"/>
        </w:rPr>
      </w:pPr>
      <w:r>
        <w:rPr>
          <w:rFonts w:hint="eastAsia" w:ascii="仿宋" w:hAnsi="仿宋" w:eastAsia="仿宋"/>
          <w:bCs/>
          <w:sz w:val="36"/>
          <w:szCs w:val="36"/>
        </w:rPr>
        <w:t xml:space="preserve">专    业 </w:t>
      </w:r>
      <w:r>
        <w:rPr>
          <w:rFonts w:hint="eastAsia" w:ascii="仿宋" w:hAnsi="仿宋" w:eastAsia="仿宋"/>
          <w:sz w:val="36"/>
          <w:szCs w:val="36"/>
        </w:rPr>
        <w:t>____________________</w:t>
      </w:r>
    </w:p>
    <w:p w14:paraId="01B31C20">
      <w:pPr>
        <w:spacing w:line="820" w:lineRule="exact"/>
        <w:ind w:firstLine="720" w:firstLineChars="200"/>
        <w:jc w:val="center"/>
        <w:rPr>
          <w:rFonts w:hint="eastAsia" w:ascii="仿宋" w:hAnsi="仿宋" w:eastAsia="仿宋"/>
          <w:bCs/>
          <w:sz w:val="36"/>
          <w:szCs w:val="36"/>
        </w:rPr>
      </w:pPr>
      <w:r>
        <w:rPr>
          <w:rFonts w:hint="eastAsia" w:ascii="仿宋" w:hAnsi="仿宋" w:eastAsia="仿宋"/>
          <w:bCs/>
          <w:sz w:val="36"/>
          <w:szCs w:val="36"/>
        </w:rPr>
        <w:t xml:space="preserve">研究方向 </w:t>
      </w:r>
      <w:r>
        <w:rPr>
          <w:rFonts w:hint="eastAsia" w:ascii="仿宋" w:hAnsi="仿宋" w:eastAsia="仿宋"/>
          <w:sz w:val="36"/>
          <w:szCs w:val="36"/>
        </w:rPr>
        <w:t>____________________</w:t>
      </w:r>
    </w:p>
    <w:p w14:paraId="3CF84BD6">
      <w:pPr>
        <w:spacing w:line="820" w:lineRule="exact"/>
        <w:ind w:firstLine="720" w:firstLineChars="200"/>
        <w:jc w:val="center"/>
        <w:rPr>
          <w:rFonts w:hint="eastAsia" w:ascii="仿宋" w:hAnsi="仿宋" w:eastAsia="仿宋"/>
          <w:sz w:val="36"/>
          <w:szCs w:val="36"/>
        </w:rPr>
      </w:pPr>
      <w:r>
        <w:rPr>
          <w:rFonts w:hint="eastAsia" w:ascii="仿宋" w:hAnsi="仿宋" w:eastAsia="仿宋"/>
          <w:bCs/>
          <w:sz w:val="36"/>
          <w:szCs w:val="36"/>
        </w:rPr>
        <w:t xml:space="preserve">导    师 </w:t>
      </w:r>
      <w:r>
        <w:rPr>
          <w:rFonts w:hint="eastAsia" w:ascii="仿宋" w:hAnsi="仿宋" w:eastAsia="仿宋"/>
          <w:sz w:val="36"/>
          <w:szCs w:val="36"/>
        </w:rPr>
        <w:t>____________________</w:t>
      </w:r>
    </w:p>
    <w:p w14:paraId="27004FAE">
      <w:pPr>
        <w:spacing w:line="820" w:lineRule="exact"/>
        <w:ind w:firstLine="720" w:firstLineChars="200"/>
        <w:jc w:val="center"/>
        <w:rPr>
          <w:rFonts w:hint="eastAsia" w:ascii="仿宋" w:hAnsi="仿宋" w:eastAsia="仿宋"/>
          <w:bCs/>
          <w:sz w:val="36"/>
          <w:szCs w:val="36"/>
        </w:rPr>
      </w:pPr>
      <w:r>
        <w:rPr>
          <w:rFonts w:hint="eastAsia" w:ascii="仿宋" w:hAnsi="仿宋" w:eastAsia="仿宋"/>
          <w:bCs/>
          <w:sz w:val="36"/>
          <w:szCs w:val="36"/>
        </w:rPr>
        <w:t xml:space="preserve">培养单位 </w:t>
      </w:r>
      <w:r>
        <w:rPr>
          <w:rFonts w:hint="eastAsia" w:ascii="仿宋" w:hAnsi="仿宋" w:eastAsia="仿宋"/>
          <w:sz w:val="36"/>
          <w:szCs w:val="36"/>
        </w:rPr>
        <w:t>____________________</w:t>
      </w:r>
    </w:p>
    <w:p w14:paraId="0EFBF8D7">
      <w:pPr>
        <w:spacing w:line="360" w:lineRule="auto"/>
        <w:rPr>
          <w:b/>
          <w:bCs/>
          <w:sz w:val="36"/>
          <w:szCs w:val="36"/>
        </w:rPr>
      </w:pPr>
    </w:p>
    <w:p w14:paraId="61D8A685">
      <w:pPr>
        <w:spacing w:line="360" w:lineRule="auto"/>
        <w:jc w:val="center"/>
        <w:rPr>
          <w:rFonts w:ascii="仿宋" w:hAnsi="仿宋" w:eastAsia="仿宋"/>
          <w:bCs/>
          <w:sz w:val="32"/>
          <w:szCs w:val="32"/>
        </w:rPr>
      </w:pPr>
    </w:p>
    <w:p w14:paraId="7C46E3F5">
      <w:pPr>
        <w:spacing w:line="360" w:lineRule="auto"/>
        <w:jc w:val="center"/>
        <w:rPr>
          <w:rFonts w:hint="eastAsia" w:ascii="仿宋" w:hAnsi="仿宋" w:eastAsia="仿宋"/>
          <w:bCs/>
          <w:sz w:val="32"/>
          <w:szCs w:val="32"/>
        </w:rPr>
      </w:pPr>
    </w:p>
    <w:p w14:paraId="2B1C2EC0">
      <w:pPr>
        <w:spacing w:line="360" w:lineRule="auto"/>
        <w:jc w:val="center"/>
        <w:rPr>
          <w:rFonts w:hint="eastAsia" w:ascii="仿宋" w:hAnsi="仿宋" w:eastAsia="仿宋"/>
          <w:bCs/>
          <w:sz w:val="32"/>
          <w:szCs w:val="32"/>
        </w:rPr>
      </w:pPr>
    </w:p>
    <w:p w14:paraId="2F46683B">
      <w:pPr>
        <w:spacing w:line="360" w:lineRule="auto"/>
        <w:jc w:val="center"/>
        <w:rPr>
          <w:rFonts w:ascii="仿宋" w:hAnsi="仿宋" w:eastAsia="仿宋"/>
          <w:bCs/>
          <w:sz w:val="32"/>
          <w:szCs w:val="32"/>
        </w:rPr>
      </w:pPr>
      <w:r>
        <w:rPr>
          <w:rFonts w:hint="eastAsia" w:ascii="仿宋" w:hAnsi="仿宋" w:eastAsia="仿宋"/>
          <w:bCs/>
          <w:sz w:val="32"/>
          <w:szCs w:val="32"/>
        </w:rPr>
        <w:t xml:space="preserve">填表日期     </w:t>
      </w:r>
      <w:r>
        <w:rPr>
          <w:rFonts w:ascii="仿宋" w:hAnsi="仿宋" w:eastAsia="仿宋"/>
          <w:bCs/>
          <w:sz w:val="32"/>
          <w:szCs w:val="32"/>
        </w:rPr>
        <w:t xml:space="preserve">     </w:t>
      </w:r>
      <w:r>
        <w:rPr>
          <w:rFonts w:hint="eastAsia" w:ascii="仿宋" w:hAnsi="仿宋" w:eastAsia="仿宋"/>
          <w:bCs/>
          <w:sz w:val="32"/>
          <w:szCs w:val="32"/>
        </w:rPr>
        <w:t>年     月     日</w:t>
      </w:r>
    </w:p>
    <w:tbl>
      <w:tblPr>
        <w:tblStyle w:val="7"/>
        <w:tblW w:w="9889"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9"/>
        <w:gridCol w:w="1800"/>
        <w:gridCol w:w="1980"/>
        <w:gridCol w:w="236"/>
        <w:gridCol w:w="1744"/>
        <w:gridCol w:w="2340"/>
      </w:tblGrid>
      <w:tr w14:paraId="68AEB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789" w:type="dxa"/>
            <w:noWrap w:val="0"/>
            <w:vAlign w:val="center"/>
          </w:tcPr>
          <w:p w14:paraId="70F17048">
            <w:pPr>
              <w:spacing w:line="360" w:lineRule="auto"/>
              <w:jc w:val="center"/>
              <w:rPr>
                <w:sz w:val="24"/>
              </w:rPr>
            </w:pPr>
            <w:r>
              <w:rPr>
                <w:rFonts w:hint="eastAsia"/>
                <w:sz w:val="24"/>
              </w:rPr>
              <w:t>论文题目</w:t>
            </w:r>
          </w:p>
          <w:p w14:paraId="2FD864D0">
            <w:pPr>
              <w:spacing w:line="360" w:lineRule="auto"/>
              <w:jc w:val="center"/>
              <w:rPr>
                <w:rFonts w:hint="eastAsia"/>
                <w:sz w:val="24"/>
              </w:rPr>
            </w:pPr>
            <w:r>
              <w:rPr>
                <w:rFonts w:hint="eastAsia"/>
                <w:sz w:val="24"/>
              </w:rPr>
              <w:t>（或选题范围）</w:t>
            </w:r>
          </w:p>
        </w:tc>
        <w:tc>
          <w:tcPr>
            <w:tcW w:w="8100" w:type="dxa"/>
            <w:gridSpan w:val="5"/>
            <w:noWrap w:val="0"/>
            <w:vAlign w:val="top"/>
          </w:tcPr>
          <w:p w14:paraId="6D59FD91">
            <w:pPr>
              <w:spacing w:line="360" w:lineRule="auto"/>
              <w:rPr>
                <w:rFonts w:hint="eastAsia"/>
                <w:sz w:val="24"/>
              </w:rPr>
            </w:pPr>
          </w:p>
        </w:tc>
      </w:tr>
      <w:tr w14:paraId="0A07F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1" w:hRule="atLeast"/>
        </w:trPr>
        <w:tc>
          <w:tcPr>
            <w:tcW w:w="1789" w:type="dxa"/>
            <w:noWrap w:val="0"/>
            <w:vAlign w:val="center"/>
          </w:tcPr>
          <w:p w14:paraId="29856FF6">
            <w:pPr>
              <w:pStyle w:val="3"/>
              <w:spacing w:line="360" w:lineRule="exact"/>
            </w:pPr>
            <w:r>
              <w:rPr>
                <w:rFonts w:hint="eastAsia"/>
              </w:rPr>
              <w:t>选题背景</w:t>
            </w:r>
          </w:p>
          <w:p w14:paraId="76E455C0">
            <w:pPr>
              <w:pStyle w:val="3"/>
              <w:spacing w:line="360" w:lineRule="exact"/>
              <w:rPr>
                <w:rFonts w:hint="eastAsia"/>
              </w:rPr>
            </w:pPr>
            <w:r>
              <w:t>（</w:t>
            </w:r>
            <w:r>
              <w:rPr>
                <w:rFonts w:hint="eastAsia"/>
              </w:rPr>
              <w:t>支撑项目）</w:t>
            </w:r>
          </w:p>
        </w:tc>
        <w:tc>
          <w:tcPr>
            <w:tcW w:w="8100" w:type="dxa"/>
            <w:gridSpan w:val="5"/>
            <w:noWrap w:val="0"/>
            <w:vAlign w:val="top"/>
          </w:tcPr>
          <w:p w14:paraId="2691C34D">
            <w:pPr>
              <w:spacing w:line="360" w:lineRule="auto"/>
              <w:rPr>
                <w:rFonts w:hint="eastAsia"/>
                <w:sz w:val="18"/>
                <w:szCs w:val="18"/>
              </w:rPr>
            </w:pPr>
            <w:r>
              <w:rPr>
                <w:rFonts w:hint="eastAsia"/>
                <w:sz w:val="18"/>
                <w:szCs w:val="18"/>
              </w:rPr>
              <w:t>（项目名称、来源、经费、起止年限）</w:t>
            </w:r>
          </w:p>
          <w:p w14:paraId="33B7CC67">
            <w:pPr>
              <w:spacing w:line="360" w:lineRule="auto"/>
              <w:rPr>
                <w:rFonts w:hint="eastAsia"/>
                <w:sz w:val="24"/>
              </w:rPr>
            </w:pPr>
          </w:p>
          <w:p w14:paraId="3D87F55B">
            <w:pPr>
              <w:spacing w:line="360" w:lineRule="auto"/>
              <w:rPr>
                <w:sz w:val="24"/>
              </w:rPr>
            </w:pPr>
          </w:p>
          <w:p w14:paraId="51A4555A">
            <w:pPr>
              <w:spacing w:line="360" w:lineRule="auto"/>
              <w:rPr>
                <w:sz w:val="24"/>
              </w:rPr>
            </w:pPr>
          </w:p>
          <w:p w14:paraId="72DF09FF">
            <w:pPr>
              <w:spacing w:line="360" w:lineRule="auto"/>
              <w:rPr>
                <w:sz w:val="24"/>
              </w:rPr>
            </w:pPr>
          </w:p>
          <w:p w14:paraId="621DFC8D">
            <w:pPr>
              <w:spacing w:line="360" w:lineRule="auto"/>
              <w:rPr>
                <w:rFonts w:hint="eastAsia"/>
                <w:sz w:val="24"/>
              </w:rPr>
            </w:pPr>
          </w:p>
          <w:p w14:paraId="4F1393BE">
            <w:pPr>
              <w:spacing w:line="360" w:lineRule="auto"/>
              <w:rPr>
                <w:sz w:val="24"/>
              </w:rPr>
            </w:pPr>
          </w:p>
          <w:p w14:paraId="1E9D904A">
            <w:pPr>
              <w:spacing w:line="360" w:lineRule="auto"/>
              <w:rPr>
                <w:sz w:val="24"/>
              </w:rPr>
            </w:pPr>
          </w:p>
          <w:p w14:paraId="5D299AD1">
            <w:pPr>
              <w:spacing w:line="360" w:lineRule="auto"/>
              <w:rPr>
                <w:sz w:val="24"/>
              </w:rPr>
            </w:pPr>
          </w:p>
          <w:p w14:paraId="3FAC91F2">
            <w:pPr>
              <w:spacing w:line="360" w:lineRule="auto"/>
              <w:rPr>
                <w:rFonts w:hint="eastAsia"/>
                <w:sz w:val="24"/>
              </w:rPr>
            </w:pPr>
          </w:p>
          <w:p w14:paraId="41A267DA">
            <w:pPr>
              <w:spacing w:line="360" w:lineRule="auto"/>
              <w:rPr>
                <w:rFonts w:hint="eastAsia"/>
                <w:sz w:val="24"/>
              </w:rPr>
            </w:pPr>
          </w:p>
        </w:tc>
      </w:tr>
      <w:tr w14:paraId="0547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789" w:type="dxa"/>
            <w:noWrap w:val="0"/>
            <w:vAlign w:val="center"/>
          </w:tcPr>
          <w:p w14:paraId="0E253E06">
            <w:pPr>
              <w:spacing w:line="320" w:lineRule="exact"/>
              <w:jc w:val="center"/>
              <w:rPr>
                <w:rFonts w:hint="eastAsia"/>
                <w:sz w:val="24"/>
              </w:rPr>
            </w:pPr>
            <w:r>
              <w:rPr>
                <w:rFonts w:hint="eastAsia"/>
                <w:sz w:val="24"/>
              </w:rPr>
              <w:t>开题报告</w:t>
            </w:r>
          </w:p>
        </w:tc>
        <w:tc>
          <w:tcPr>
            <w:tcW w:w="8100" w:type="dxa"/>
            <w:gridSpan w:val="5"/>
            <w:noWrap w:val="0"/>
            <w:vAlign w:val="center"/>
          </w:tcPr>
          <w:p w14:paraId="70EB2950">
            <w:pPr>
              <w:spacing w:line="360" w:lineRule="auto"/>
              <w:ind w:firstLine="105" w:firstLineChars="50"/>
              <w:rPr>
                <w:bCs/>
              </w:rPr>
            </w:pPr>
            <w:r>
              <w:rPr>
                <w:rFonts w:hint="eastAsia"/>
                <w:bCs/>
              </w:rPr>
              <w:t>可另附“开题报告”全文</w:t>
            </w:r>
          </w:p>
          <w:p w14:paraId="1044AF93">
            <w:pPr>
              <w:spacing w:line="360" w:lineRule="auto"/>
              <w:ind w:firstLine="105" w:firstLineChars="50"/>
              <w:rPr>
                <w:bCs/>
              </w:rPr>
            </w:pPr>
          </w:p>
          <w:p w14:paraId="63205799">
            <w:pPr>
              <w:spacing w:line="360" w:lineRule="auto"/>
              <w:ind w:firstLine="105" w:firstLineChars="50"/>
              <w:rPr>
                <w:bCs/>
              </w:rPr>
            </w:pPr>
          </w:p>
          <w:p w14:paraId="607785F2">
            <w:pPr>
              <w:spacing w:line="360" w:lineRule="auto"/>
              <w:ind w:firstLine="105" w:firstLineChars="50"/>
              <w:rPr>
                <w:bCs/>
              </w:rPr>
            </w:pPr>
          </w:p>
          <w:p w14:paraId="61E37DEA">
            <w:pPr>
              <w:spacing w:line="360" w:lineRule="auto"/>
              <w:ind w:firstLine="105" w:firstLineChars="50"/>
              <w:rPr>
                <w:bCs/>
              </w:rPr>
            </w:pPr>
          </w:p>
          <w:p w14:paraId="55CE8632">
            <w:pPr>
              <w:spacing w:line="360" w:lineRule="auto"/>
              <w:ind w:firstLine="105" w:firstLineChars="50"/>
              <w:rPr>
                <w:bCs/>
              </w:rPr>
            </w:pPr>
          </w:p>
          <w:p w14:paraId="58DCECF1">
            <w:pPr>
              <w:spacing w:line="360" w:lineRule="auto"/>
              <w:ind w:firstLine="105" w:firstLineChars="50"/>
              <w:rPr>
                <w:bCs/>
              </w:rPr>
            </w:pPr>
          </w:p>
          <w:p w14:paraId="1122FCC3">
            <w:pPr>
              <w:spacing w:line="360" w:lineRule="auto"/>
              <w:ind w:firstLine="105" w:firstLineChars="50"/>
              <w:rPr>
                <w:bCs/>
              </w:rPr>
            </w:pPr>
          </w:p>
          <w:p w14:paraId="26CC923C">
            <w:pPr>
              <w:spacing w:line="360" w:lineRule="auto"/>
              <w:ind w:firstLine="105" w:firstLineChars="50"/>
              <w:rPr>
                <w:bCs/>
              </w:rPr>
            </w:pPr>
          </w:p>
          <w:p w14:paraId="38245602">
            <w:pPr>
              <w:spacing w:line="360" w:lineRule="auto"/>
              <w:ind w:firstLine="105" w:firstLineChars="50"/>
              <w:rPr>
                <w:bCs/>
              </w:rPr>
            </w:pPr>
          </w:p>
          <w:p w14:paraId="24CF5823">
            <w:pPr>
              <w:spacing w:line="360" w:lineRule="auto"/>
              <w:ind w:firstLine="105" w:firstLineChars="50"/>
              <w:rPr>
                <w:bCs/>
              </w:rPr>
            </w:pPr>
          </w:p>
          <w:p w14:paraId="252F4F39">
            <w:pPr>
              <w:spacing w:line="360" w:lineRule="auto"/>
              <w:ind w:firstLine="105" w:firstLineChars="50"/>
              <w:rPr>
                <w:bCs/>
              </w:rPr>
            </w:pPr>
          </w:p>
          <w:p w14:paraId="1851EC67">
            <w:pPr>
              <w:spacing w:line="360" w:lineRule="auto"/>
              <w:ind w:firstLine="105" w:firstLineChars="50"/>
              <w:rPr>
                <w:bCs/>
              </w:rPr>
            </w:pPr>
          </w:p>
          <w:p w14:paraId="7B2C571D">
            <w:pPr>
              <w:spacing w:line="360" w:lineRule="auto"/>
              <w:ind w:firstLine="120" w:firstLineChars="50"/>
              <w:rPr>
                <w:rFonts w:hint="eastAsia"/>
                <w:sz w:val="24"/>
              </w:rPr>
            </w:pPr>
          </w:p>
        </w:tc>
      </w:tr>
      <w:tr w14:paraId="31F9D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1" w:hRule="atLeast"/>
        </w:trPr>
        <w:tc>
          <w:tcPr>
            <w:tcW w:w="1789" w:type="dxa"/>
            <w:noWrap w:val="0"/>
            <w:vAlign w:val="center"/>
          </w:tcPr>
          <w:p w14:paraId="585D441D">
            <w:pPr>
              <w:spacing w:line="360" w:lineRule="exact"/>
              <w:jc w:val="center"/>
              <w:rPr>
                <w:rFonts w:hint="eastAsia"/>
                <w:sz w:val="28"/>
              </w:rPr>
            </w:pPr>
            <w:r>
              <w:rPr>
                <w:rFonts w:hint="eastAsia"/>
                <w:sz w:val="24"/>
              </w:rPr>
              <w:t>导师评语</w:t>
            </w:r>
          </w:p>
        </w:tc>
        <w:tc>
          <w:tcPr>
            <w:tcW w:w="8100" w:type="dxa"/>
            <w:gridSpan w:val="5"/>
            <w:noWrap w:val="0"/>
            <w:vAlign w:val="top"/>
          </w:tcPr>
          <w:p w14:paraId="3B475A0B">
            <w:pPr>
              <w:spacing w:line="360" w:lineRule="auto"/>
              <w:rPr>
                <w:rFonts w:hint="eastAsia"/>
                <w:sz w:val="30"/>
              </w:rPr>
            </w:pPr>
          </w:p>
          <w:p w14:paraId="0D045729">
            <w:pPr>
              <w:spacing w:line="360" w:lineRule="auto"/>
              <w:ind w:firstLine="3600" w:firstLineChars="1500"/>
              <w:rPr>
                <w:sz w:val="24"/>
              </w:rPr>
            </w:pPr>
          </w:p>
          <w:p w14:paraId="1424F000">
            <w:pPr>
              <w:spacing w:line="360" w:lineRule="auto"/>
              <w:ind w:firstLine="3600" w:firstLineChars="1500"/>
              <w:rPr>
                <w:rFonts w:hint="eastAsia"/>
                <w:sz w:val="24"/>
              </w:rPr>
            </w:pPr>
          </w:p>
          <w:p w14:paraId="06DFA6F1">
            <w:pPr>
              <w:spacing w:line="360" w:lineRule="auto"/>
              <w:ind w:firstLine="3600" w:firstLineChars="1500"/>
              <w:rPr>
                <w:sz w:val="24"/>
              </w:rPr>
            </w:pPr>
          </w:p>
          <w:p w14:paraId="447DE29F">
            <w:pPr>
              <w:spacing w:line="360" w:lineRule="auto"/>
              <w:ind w:firstLine="3600" w:firstLineChars="1500"/>
              <w:rPr>
                <w:rFonts w:hint="eastAsia"/>
                <w:sz w:val="24"/>
              </w:rPr>
            </w:pPr>
          </w:p>
          <w:p w14:paraId="5029CC9A">
            <w:pPr>
              <w:spacing w:line="360" w:lineRule="auto"/>
              <w:ind w:firstLine="3600" w:firstLineChars="1500"/>
              <w:rPr>
                <w:sz w:val="24"/>
              </w:rPr>
            </w:pPr>
          </w:p>
          <w:p w14:paraId="62F87E91">
            <w:pPr>
              <w:spacing w:line="360" w:lineRule="auto"/>
              <w:ind w:firstLine="3600" w:firstLineChars="1500"/>
              <w:rPr>
                <w:rFonts w:hint="eastAsia"/>
                <w:sz w:val="24"/>
              </w:rPr>
            </w:pPr>
          </w:p>
          <w:p w14:paraId="2B1A3CB6">
            <w:pPr>
              <w:spacing w:line="360" w:lineRule="auto"/>
              <w:ind w:firstLine="3600" w:firstLineChars="1500"/>
              <w:rPr>
                <w:rFonts w:hint="eastAsia"/>
                <w:sz w:val="24"/>
              </w:rPr>
            </w:pPr>
          </w:p>
          <w:p w14:paraId="5B0297DC">
            <w:pPr>
              <w:spacing w:line="360" w:lineRule="auto"/>
              <w:ind w:firstLine="3600" w:firstLineChars="1500"/>
              <w:rPr>
                <w:rFonts w:hint="eastAsia"/>
                <w:sz w:val="24"/>
              </w:rPr>
            </w:pPr>
            <w:r>
              <w:rPr>
                <w:rFonts w:hint="eastAsia"/>
                <w:sz w:val="24"/>
              </w:rPr>
              <w:t xml:space="preserve">导师（签名）：               </w:t>
            </w:r>
          </w:p>
          <w:p w14:paraId="66B40772">
            <w:pPr>
              <w:spacing w:line="360" w:lineRule="auto"/>
              <w:jc w:val="right"/>
              <w:rPr>
                <w:rFonts w:hint="eastAsia"/>
                <w:sz w:val="24"/>
              </w:rPr>
            </w:pPr>
            <w:r>
              <w:rPr>
                <w:rFonts w:hint="eastAsia"/>
                <w:sz w:val="24"/>
              </w:rPr>
              <w:t xml:space="preserve">                                              年    月    日</w:t>
            </w:r>
          </w:p>
        </w:tc>
      </w:tr>
      <w:tr w14:paraId="5ACAB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restart"/>
            <w:noWrap w:val="0"/>
            <w:vAlign w:val="center"/>
          </w:tcPr>
          <w:p w14:paraId="34474099">
            <w:pPr>
              <w:spacing w:line="360" w:lineRule="exact"/>
              <w:jc w:val="center"/>
              <w:rPr>
                <w:rFonts w:hint="eastAsia"/>
                <w:sz w:val="24"/>
              </w:rPr>
            </w:pPr>
            <w:r>
              <w:rPr>
                <w:rFonts w:hint="eastAsia"/>
                <w:sz w:val="24"/>
              </w:rPr>
              <w:t>评议组</w:t>
            </w:r>
          </w:p>
          <w:p w14:paraId="4D55ED41">
            <w:pPr>
              <w:spacing w:line="360" w:lineRule="exact"/>
              <w:jc w:val="center"/>
              <w:rPr>
                <w:rFonts w:hint="eastAsia"/>
                <w:sz w:val="24"/>
              </w:rPr>
            </w:pPr>
            <w:r>
              <w:rPr>
                <w:rFonts w:hint="eastAsia"/>
                <w:sz w:val="24"/>
              </w:rPr>
              <w:t>成员</w:t>
            </w:r>
          </w:p>
        </w:tc>
        <w:tc>
          <w:tcPr>
            <w:tcW w:w="1800" w:type="dxa"/>
            <w:noWrap w:val="0"/>
            <w:vAlign w:val="center"/>
          </w:tcPr>
          <w:p w14:paraId="56492A45">
            <w:pPr>
              <w:spacing w:line="360" w:lineRule="auto"/>
              <w:jc w:val="center"/>
              <w:rPr>
                <w:rFonts w:hint="eastAsia"/>
                <w:sz w:val="24"/>
              </w:rPr>
            </w:pPr>
            <w:r>
              <w:rPr>
                <w:rFonts w:hint="eastAsia"/>
                <w:sz w:val="24"/>
              </w:rPr>
              <w:t>姓名（手签）</w:t>
            </w:r>
          </w:p>
        </w:tc>
        <w:tc>
          <w:tcPr>
            <w:tcW w:w="1980" w:type="dxa"/>
            <w:noWrap w:val="0"/>
            <w:vAlign w:val="center"/>
          </w:tcPr>
          <w:p w14:paraId="1E9842D1">
            <w:pPr>
              <w:spacing w:line="360" w:lineRule="auto"/>
              <w:jc w:val="center"/>
              <w:rPr>
                <w:rFonts w:hint="eastAsia"/>
                <w:sz w:val="24"/>
              </w:rPr>
            </w:pPr>
            <w:r>
              <w:rPr>
                <w:rFonts w:hint="eastAsia"/>
                <w:sz w:val="24"/>
              </w:rPr>
              <w:t>职称</w:t>
            </w:r>
          </w:p>
        </w:tc>
        <w:tc>
          <w:tcPr>
            <w:tcW w:w="236" w:type="dxa"/>
            <w:vMerge w:val="restart"/>
            <w:noWrap w:val="0"/>
            <w:vAlign w:val="center"/>
          </w:tcPr>
          <w:p w14:paraId="02846AF2">
            <w:pPr>
              <w:spacing w:line="360" w:lineRule="auto"/>
              <w:jc w:val="center"/>
              <w:rPr>
                <w:rFonts w:hint="eastAsia"/>
                <w:sz w:val="24"/>
              </w:rPr>
            </w:pPr>
          </w:p>
        </w:tc>
        <w:tc>
          <w:tcPr>
            <w:tcW w:w="1744" w:type="dxa"/>
            <w:noWrap w:val="0"/>
            <w:vAlign w:val="center"/>
          </w:tcPr>
          <w:p w14:paraId="192CE263">
            <w:pPr>
              <w:spacing w:line="360" w:lineRule="auto"/>
              <w:jc w:val="center"/>
              <w:rPr>
                <w:rFonts w:hint="eastAsia"/>
                <w:sz w:val="24"/>
              </w:rPr>
            </w:pPr>
            <w:r>
              <w:rPr>
                <w:rFonts w:hint="eastAsia"/>
                <w:sz w:val="24"/>
              </w:rPr>
              <w:t>姓名（手签）</w:t>
            </w:r>
          </w:p>
        </w:tc>
        <w:tc>
          <w:tcPr>
            <w:tcW w:w="2340" w:type="dxa"/>
            <w:noWrap w:val="0"/>
            <w:vAlign w:val="center"/>
          </w:tcPr>
          <w:p w14:paraId="4E1DDA8B">
            <w:pPr>
              <w:spacing w:line="360" w:lineRule="auto"/>
              <w:jc w:val="center"/>
              <w:rPr>
                <w:rFonts w:hint="eastAsia"/>
                <w:sz w:val="24"/>
              </w:rPr>
            </w:pPr>
            <w:r>
              <w:rPr>
                <w:rFonts w:hint="eastAsia"/>
                <w:sz w:val="24"/>
              </w:rPr>
              <w:t>职称</w:t>
            </w:r>
          </w:p>
        </w:tc>
      </w:tr>
      <w:tr w14:paraId="76C5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05886AED">
            <w:pPr>
              <w:spacing w:line="360" w:lineRule="auto"/>
              <w:rPr>
                <w:rFonts w:hint="eastAsia"/>
                <w:sz w:val="24"/>
              </w:rPr>
            </w:pPr>
          </w:p>
        </w:tc>
        <w:tc>
          <w:tcPr>
            <w:tcW w:w="1800" w:type="dxa"/>
            <w:noWrap w:val="0"/>
            <w:vAlign w:val="top"/>
          </w:tcPr>
          <w:p w14:paraId="1A4BB44F">
            <w:pPr>
              <w:spacing w:line="360" w:lineRule="auto"/>
              <w:rPr>
                <w:rFonts w:hint="eastAsia"/>
                <w:sz w:val="24"/>
              </w:rPr>
            </w:pPr>
          </w:p>
        </w:tc>
        <w:tc>
          <w:tcPr>
            <w:tcW w:w="1980" w:type="dxa"/>
            <w:noWrap w:val="0"/>
            <w:vAlign w:val="top"/>
          </w:tcPr>
          <w:p w14:paraId="3FB61D3C">
            <w:pPr>
              <w:spacing w:line="360" w:lineRule="auto"/>
              <w:rPr>
                <w:rFonts w:hint="eastAsia"/>
                <w:sz w:val="24"/>
              </w:rPr>
            </w:pPr>
          </w:p>
        </w:tc>
        <w:tc>
          <w:tcPr>
            <w:tcW w:w="236" w:type="dxa"/>
            <w:vMerge w:val="continue"/>
            <w:noWrap w:val="0"/>
            <w:vAlign w:val="top"/>
          </w:tcPr>
          <w:p w14:paraId="459E0973">
            <w:pPr>
              <w:spacing w:line="360" w:lineRule="auto"/>
              <w:rPr>
                <w:rFonts w:hint="eastAsia"/>
                <w:sz w:val="24"/>
              </w:rPr>
            </w:pPr>
          </w:p>
        </w:tc>
        <w:tc>
          <w:tcPr>
            <w:tcW w:w="1744" w:type="dxa"/>
            <w:noWrap w:val="0"/>
            <w:vAlign w:val="top"/>
          </w:tcPr>
          <w:p w14:paraId="688A2BA8">
            <w:pPr>
              <w:spacing w:line="360" w:lineRule="auto"/>
              <w:rPr>
                <w:rFonts w:hint="eastAsia"/>
                <w:sz w:val="24"/>
              </w:rPr>
            </w:pPr>
          </w:p>
        </w:tc>
        <w:tc>
          <w:tcPr>
            <w:tcW w:w="2340" w:type="dxa"/>
            <w:noWrap w:val="0"/>
            <w:vAlign w:val="top"/>
          </w:tcPr>
          <w:p w14:paraId="7ED01A65">
            <w:pPr>
              <w:spacing w:line="360" w:lineRule="auto"/>
              <w:rPr>
                <w:rFonts w:hint="eastAsia"/>
                <w:sz w:val="24"/>
              </w:rPr>
            </w:pPr>
          </w:p>
        </w:tc>
      </w:tr>
      <w:tr w14:paraId="19EBB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1EBFBE62">
            <w:pPr>
              <w:spacing w:line="360" w:lineRule="auto"/>
              <w:rPr>
                <w:rFonts w:hint="eastAsia"/>
                <w:sz w:val="24"/>
              </w:rPr>
            </w:pPr>
          </w:p>
        </w:tc>
        <w:tc>
          <w:tcPr>
            <w:tcW w:w="1800" w:type="dxa"/>
            <w:noWrap w:val="0"/>
            <w:vAlign w:val="top"/>
          </w:tcPr>
          <w:p w14:paraId="6D7A58B6">
            <w:pPr>
              <w:spacing w:line="360" w:lineRule="auto"/>
              <w:rPr>
                <w:rFonts w:hint="eastAsia"/>
                <w:sz w:val="24"/>
              </w:rPr>
            </w:pPr>
          </w:p>
        </w:tc>
        <w:tc>
          <w:tcPr>
            <w:tcW w:w="1980" w:type="dxa"/>
            <w:noWrap w:val="0"/>
            <w:vAlign w:val="top"/>
          </w:tcPr>
          <w:p w14:paraId="67B5C600">
            <w:pPr>
              <w:spacing w:line="360" w:lineRule="auto"/>
              <w:rPr>
                <w:rFonts w:hint="eastAsia"/>
                <w:sz w:val="24"/>
              </w:rPr>
            </w:pPr>
          </w:p>
        </w:tc>
        <w:tc>
          <w:tcPr>
            <w:tcW w:w="236" w:type="dxa"/>
            <w:vMerge w:val="continue"/>
            <w:noWrap w:val="0"/>
            <w:vAlign w:val="top"/>
          </w:tcPr>
          <w:p w14:paraId="3E5F6AB4">
            <w:pPr>
              <w:spacing w:line="360" w:lineRule="auto"/>
              <w:rPr>
                <w:rFonts w:hint="eastAsia"/>
                <w:sz w:val="24"/>
              </w:rPr>
            </w:pPr>
          </w:p>
        </w:tc>
        <w:tc>
          <w:tcPr>
            <w:tcW w:w="1744" w:type="dxa"/>
            <w:noWrap w:val="0"/>
            <w:vAlign w:val="top"/>
          </w:tcPr>
          <w:p w14:paraId="248A12AF">
            <w:pPr>
              <w:spacing w:line="360" w:lineRule="auto"/>
              <w:rPr>
                <w:rFonts w:hint="eastAsia"/>
                <w:sz w:val="24"/>
              </w:rPr>
            </w:pPr>
          </w:p>
        </w:tc>
        <w:tc>
          <w:tcPr>
            <w:tcW w:w="2340" w:type="dxa"/>
            <w:noWrap w:val="0"/>
            <w:vAlign w:val="top"/>
          </w:tcPr>
          <w:p w14:paraId="351F7425">
            <w:pPr>
              <w:spacing w:line="360" w:lineRule="auto"/>
              <w:rPr>
                <w:rFonts w:hint="eastAsia"/>
                <w:sz w:val="24"/>
              </w:rPr>
            </w:pPr>
          </w:p>
        </w:tc>
      </w:tr>
      <w:tr w14:paraId="447B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2E4F049E">
            <w:pPr>
              <w:spacing w:line="360" w:lineRule="auto"/>
              <w:rPr>
                <w:rFonts w:hint="eastAsia"/>
                <w:sz w:val="24"/>
              </w:rPr>
            </w:pPr>
          </w:p>
        </w:tc>
        <w:tc>
          <w:tcPr>
            <w:tcW w:w="1800" w:type="dxa"/>
            <w:noWrap w:val="0"/>
            <w:vAlign w:val="top"/>
          </w:tcPr>
          <w:p w14:paraId="4ED2CD9B">
            <w:pPr>
              <w:spacing w:line="360" w:lineRule="auto"/>
              <w:rPr>
                <w:rFonts w:hint="eastAsia"/>
                <w:sz w:val="24"/>
              </w:rPr>
            </w:pPr>
          </w:p>
        </w:tc>
        <w:tc>
          <w:tcPr>
            <w:tcW w:w="1980" w:type="dxa"/>
            <w:noWrap w:val="0"/>
            <w:vAlign w:val="top"/>
          </w:tcPr>
          <w:p w14:paraId="343CBDC6">
            <w:pPr>
              <w:spacing w:line="360" w:lineRule="auto"/>
              <w:rPr>
                <w:rFonts w:hint="eastAsia"/>
                <w:sz w:val="24"/>
              </w:rPr>
            </w:pPr>
          </w:p>
        </w:tc>
        <w:tc>
          <w:tcPr>
            <w:tcW w:w="236" w:type="dxa"/>
            <w:vMerge w:val="continue"/>
            <w:noWrap w:val="0"/>
            <w:vAlign w:val="top"/>
          </w:tcPr>
          <w:p w14:paraId="3F11D0C8">
            <w:pPr>
              <w:spacing w:line="360" w:lineRule="auto"/>
              <w:rPr>
                <w:rFonts w:hint="eastAsia"/>
                <w:sz w:val="24"/>
              </w:rPr>
            </w:pPr>
          </w:p>
        </w:tc>
        <w:tc>
          <w:tcPr>
            <w:tcW w:w="1744" w:type="dxa"/>
            <w:noWrap w:val="0"/>
            <w:vAlign w:val="top"/>
          </w:tcPr>
          <w:p w14:paraId="635D50B5">
            <w:pPr>
              <w:spacing w:line="360" w:lineRule="auto"/>
              <w:rPr>
                <w:rFonts w:hint="eastAsia"/>
                <w:sz w:val="24"/>
              </w:rPr>
            </w:pPr>
          </w:p>
        </w:tc>
        <w:tc>
          <w:tcPr>
            <w:tcW w:w="2340" w:type="dxa"/>
            <w:noWrap w:val="0"/>
            <w:vAlign w:val="top"/>
          </w:tcPr>
          <w:p w14:paraId="34E2AE01">
            <w:pPr>
              <w:spacing w:line="360" w:lineRule="auto"/>
              <w:rPr>
                <w:rFonts w:hint="eastAsia"/>
                <w:sz w:val="24"/>
              </w:rPr>
            </w:pPr>
          </w:p>
        </w:tc>
      </w:tr>
      <w:tr w14:paraId="6F42C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67BB59BB">
            <w:pPr>
              <w:spacing w:line="360" w:lineRule="auto"/>
              <w:rPr>
                <w:rFonts w:hint="eastAsia"/>
                <w:sz w:val="24"/>
              </w:rPr>
            </w:pPr>
          </w:p>
        </w:tc>
        <w:tc>
          <w:tcPr>
            <w:tcW w:w="1800" w:type="dxa"/>
            <w:tcBorders>
              <w:bottom w:val="single" w:color="auto" w:sz="4" w:space="0"/>
            </w:tcBorders>
            <w:noWrap w:val="0"/>
            <w:vAlign w:val="top"/>
          </w:tcPr>
          <w:p w14:paraId="715B55EF">
            <w:pPr>
              <w:spacing w:line="360" w:lineRule="auto"/>
              <w:rPr>
                <w:rFonts w:hint="eastAsia"/>
                <w:sz w:val="24"/>
              </w:rPr>
            </w:pPr>
          </w:p>
        </w:tc>
        <w:tc>
          <w:tcPr>
            <w:tcW w:w="1980" w:type="dxa"/>
            <w:tcBorders>
              <w:bottom w:val="single" w:color="auto" w:sz="4" w:space="0"/>
            </w:tcBorders>
            <w:noWrap w:val="0"/>
            <w:vAlign w:val="top"/>
          </w:tcPr>
          <w:p w14:paraId="5DEB1A02">
            <w:pPr>
              <w:spacing w:line="360" w:lineRule="auto"/>
              <w:rPr>
                <w:rFonts w:hint="eastAsia"/>
                <w:sz w:val="24"/>
              </w:rPr>
            </w:pPr>
          </w:p>
        </w:tc>
        <w:tc>
          <w:tcPr>
            <w:tcW w:w="236" w:type="dxa"/>
            <w:vMerge w:val="continue"/>
            <w:tcBorders>
              <w:bottom w:val="single" w:color="auto" w:sz="4" w:space="0"/>
            </w:tcBorders>
            <w:noWrap w:val="0"/>
            <w:vAlign w:val="top"/>
          </w:tcPr>
          <w:p w14:paraId="00FC39E7">
            <w:pPr>
              <w:spacing w:line="360" w:lineRule="auto"/>
              <w:rPr>
                <w:rFonts w:hint="eastAsia"/>
                <w:sz w:val="24"/>
              </w:rPr>
            </w:pPr>
          </w:p>
        </w:tc>
        <w:tc>
          <w:tcPr>
            <w:tcW w:w="1744" w:type="dxa"/>
            <w:tcBorders>
              <w:bottom w:val="single" w:color="auto" w:sz="4" w:space="0"/>
            </w:tcBorders>
            <w:noWrap w:val="0"/>
            <w:vAlign w:val="top"/>
          </w:tcPr>
          <w:p w14:paraId="45FEDA05">
            <w:pPr>
              <w:spacing w:line="360" w:lineRule="auto"/>
              <w:rPr>
                <w:rFonts w:hint="eastAsia"/>
                <w:sz w:val="24"/>
              </w:rPr>
            </w:pPr>
          </w:p>
        </w:tc>
        <w:tc>
          <w:tcPr>
            <w:tcW w:w="2340" w:type="dxa"/>
            <w:tcBorders>
              <w:bottom w:val="single" w:color="auto" w:sz="4" w:space="0"/>
            </w:tcBorders>
            <w:noWrap w:val="0"/>
            <w:vAlign w:val="top"/>
          </w:tcPr>
          <w:p w14:paraId="50648726">
            <w:pPr>
              <w:spacing w:line="360" w:lineRule="auto"/>
              <w:rPr>
                <w:rFonts w:hint="eastAsia"/>
                <w:sz w:val="24"/>
              </w:rPr>
            </w:pPr>
          </w:p>
        </w:tc>
      </w:tr>
      <w:tr w14:paraId="4CEC5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6" w:hRule="atLeast"/>
        </w:trPr>
        <w:tc>
          <w:tcPr>
            <w:tcW w:w="1789" w:type="dxa"/>
            <w:tcBorders>
              <w:bottom w:val="single" w:color="auto" w:sz="4" w:space="0"/>
            </w:tcBorders>
            <w:noWrap w:val="0"/>
            <w:vAlign w:val="center"/>
          </w:tcPr>
          <w:p w14:paraId="6FA21D91">
            <w:pPr>
              <w:spacing w:line="360" w:lineRule="exact"/>
              <w:jc w:val="center"/>
              <w:rPr>
                <w:rFonts w:hint="eastAsia"/>
                <w:sz w:val="24"/>
              </w:rPr>
            </w:pPr>
            <w:r>
              <w:rPr>
                <w:rFonts w:hint="eastAsia"/>
                <w:sz w:val="24"/>
              </w:rPr>
              <w:t>评议组</w:t>
            </w:r>
          </w:p>
          <w:p w14:paraId="09EDA747">
            <w:pPr>
              <w:spacing w:line="360" w:lineRule="exact"/>
              <w:jc w:val="center"/>
              <w:rPr>
                <w:rFonts w:hint="eastAsia"/>
                <w:sz w:val="24"/>
              </w:rPr>
            </w:pPr>
            <w:r>
              <w:rPr>
                <w:rFonts w:hint="eastAsia"/>
                <w:sz w:val="24"/>
              </w:rPr>
              <w:t>意见</w:t>
            </w:r>
          </w:p>
        </w:tc>
        <w:tc>
          <w:tcPr>
            <w:tcW w:w="8100" w:type="dxa"/>
            <w:gridSpan w:val="5"/>
            <w:tcBorders>
              <w:bottom w:val="single" w:color="auto" w:sz="4" w:space="0"/>
            </w:tcBorders>
            <w:noWrap w:val="0"/>
            <w:vAlign w:val="top"/>
          </w:tcPr>
          <w:p w14:paraId="5C3C5121">
            <w:pPr>
              <w:spacing w:line="360" w:lineRule="auto"/>
              <w:rPr>
                <w:rFonts w:hint="eastAsia"/>
                <w:sz w:val="24"/>
              </w:rPr>
            </w:pPr>
          </w:p>
          <w:p w14:paraId="47632267">
            <w:pPr>
              <w:spacing w:line="360" w:lineRule="auto"/>
              <w:rPr>
                <w:sz w:val="24"/>
              </w:rPr>
            </w:pPr>
          </w:p>
          <w:p w14:paraId="1193BABE">
            <w:pPr>
              <w:spacing w:line="360" w:lineRule="auto"/>
              <w:rPr>
                <w:sz w:val="24"/>
              </w:rPr>
            </w:pPr>
          </w:p>
          <w:p w14:paraId="15849ECF">
            <w:pPr>
              <w:spacing w:line="360" w:lineRule="auto"/>
              <w:rPr>
                <w:sz w:val="24"/>
              </w:rPr>
            </w:pPr>
          </w:p>
          <w:p w14:paraId="147ACFC2">
            <w:pPr>
              <w:spacing w:line="360" w:lineRule="auto"/>
              <w:rPr>
                <w:sz w:val="24"/>
              </w:rPr>
            </w:pPr>
          </w:p>
          <w:p w14:paraId="504ED8F1">
            <w:pPr>
              <w:spacing w:line="360" w:lineRule="auto"/>
              <w:rPr>
                <w:rFonts w:hint="eastAsia"/>
                <w:sz w:val="24"/>
              </w:rPr>
            </w:pPr>
          </w:p>
          <w:p w14:paraId="7656F5FB">
            <w:pPr>
              <w:spacing w:line="360" w:lineRule="auto"/>
              <w:rPr>
                <w:sz w:val="24"/>
              </w:rPr>
            </w:pPr>
          </w:p>
          <w:p w14:paraId="0EA60167">
            <w:pPr>
              <w:pStyle w:val="13"/>
              <w:numPr>
                <w:ilvl w:val="0"/>
                <w:numId w:val="1"/>
              </w:numPr>
              <w:spacing w:line="360" w:lineRule="auto"/>
              <w:ind w:right="-73" w:firstLineChars="0"/>
              <w:rPr>
                <w:rFonts w:ascii="黑体" w:hAnsi="黑体" w:eastAsia="黑体"/>
                <w:sz w:val="24"/>
                <w:szCs w:val="24"/>
              </w:rPr>
            </w:pPr>
            <w:r>
              <w:rPr>
                <w:rFonts w:hint="eastAsia"/>
                <w:sz w:val="24"/>
                <w:szCs w:val="24"/>
              </w:rPr>
              <w:t>通过</w:t>
            </w:r>
            <w:r>
              <w:rPr>
                <w:rFonts w:hint="eastAsia" w:ascii="黑体" w:hAnsi="黑体" w:eastAsia="黑体"/>
                <w:sz w:val="24"/>
                <w:szCs w:val="24"/>
              </w:rPr>
              <w:t xml:space="preserve"> </w:t>
            </w:r>
            <w:r>
              <w:rPr>
                <w:rFonts w:ascii="黑体" w:hAnsi="黑体" w:eastAsia="黑体"/>
                <w:sz w:val="24"/>
                <w:szCs w:val="24"/>
              </w:rPr>
              <w:t xml:space="preserve">     </w:t>
            </w:r>
            <w:r>
              <w:rPr>
                <w:rFonts w:hint="eastAsia" w:ascii="宋体" w:hAnsi="宋体"/>
                <w:sz w:val="24"/>
                <w:szCs w:val="24"/>
              </w:rPr>
              <w:t xml:space="preserve">□ </w:t>
            </w:r>
            <w:r>
              <w:rPr>
                <w:rFonts w:hint="eastAsia"/>
                <w:sz w:val="24"/>
                <w:szCs w:val="24"/>
              </w:rPr>
              <w:t>不通过</w:t>
            </w:r>
          </w:p>
          <w:p w14:paraId="76192E87">
            <w:pPr>
              <w:spacing w:line="360" w:lineRule="auto"/>
              <w:ind w:firstLine="2400" w:firstLineChars="1000"/>
              <w:rPr>
                <w:sz w:val="24"/>
              </w:rPr>
            </w:pPr>
          </w:p>
          <w:p w14:paraId="42E7FA12">
            <w:pPr>
              <w:spacing w:line="360" w:lineRule="auto"/>
              <w:ind w:firstLine="2400" w:firstLineChars="1000"/>
              <w:rPr>
                <w:rFonts w:hint="eastAsia"/>
                <w:sz w:val="24"/>
              </w:rPr>
            </w:pPr>
            <w:r>
              <w:rPr>
                <w:rFonts w:hint="eastAsia"/>
                <w:sz w:val="24"/>
              </w:rPr>
              <w:t xml:space="preserve">评议组组长（签名）：             </w:t>
            </w:r>
          </w:p>
          <w:p w14:paraId="3A3EFBD1">
            <w:pPr>
              <w:spacing w:line="360" w:lineRule="auto"/>
              <w:ind w:firstLine="5760" w:firstLineChars="2400"/>
              <w:jc w:val="right"/>
              <w:rPr>
                <w:rFonts w:hint="eastAsia"/>
                <w:sz w:val="24"/>
              </w:rPr>
            </w:pPr>
            <w:r>
              <w:rPr>
                <w:rFonts w:hint="eastAsia"/>
                <w:sz w:val="24"/>
              </w:rPr>
              <w:t>年    月    日</w:t>
            </w:r>
          </w:p>
        </w:tc>
      </w:tr>
      <w:tr w14:paraId="51898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9889" w:type="dxa"/>
            <w:gridSpan w:val="6"/>
            <w:tcBorders>
              <w:top w:val="single" w:color="auto" w:sz="12" w:space="0"/>
              <w:bottom w:val="single" w:color="auto" w:sz="4" w:space="0"/>
            </w:tcBorders>
            <w:noWrap w:val="0"/>
            <w:vAlign w:val="center"/>
          </w:tcPr>
          <w:p w14:paraId="5F1AB25B">
            <w:pPr>
              <w:spacing w:line="360" w:lineRule="auto"/>
              <w:jc w:val="center"/>
              <w:rPr>
                <w:rFonts w:hint="eastAsia"/>
                <w:b/>
                <w:sz w:val="24"/>
              </w:rPr>
            </w:pPr>
            <w:r>
              <w:rPr>
                <w:rFonts w:hint="eastAsia"/>
                <w:b/>
                <w:sz w:val="24"/>
              </w:rPr>
              <w:t>二 次 开 题</w:t>
            </w:r>
          </w:p>
        </w:tc>
      </w:tr>
      <w:tr w14:paraId="333E5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3" w:hRule="atLeast"/>
        </w:trPr>
        <w:tc>
          <w:tcPr>
            <w:tcW w:w="1789" w:type="dxa"/>
            <w:tcBorders>
              <w:top w:val="single" w:color="auto" w:sz="4" w:space="0"/>
            </w:tcBorders>
            <w:noWrap w:val="0"/>
            <w:vAlign w:val="center"/>
          </w:tcPr>
          <w:p w14:paraId="2664FE3A">
            <w:pPr>
              <w:spacing w:line="360" w:lineRule="exact"/>
              <w:jc w:val="center"/>
              <w:rPr>
                <w:rFonts w:hint="eastAsia"/>
                <w:sz w:val="28"/>
              </w:rPr>
            </w:pPr>
            <w:r>
              <w:rPr>
                <w:rFonts w:hint="eastAsia"/>
                <w:sz w:val="24"/>
              </w:rPr>
              <w:t>导师评语</w:t>
            </w:r>
          </w:p>
        </w:tc>
        <w:tc>
          <w:tcPr>
            <w:tcW w:w="8100" w:type="dxa"/>
            <w:gridSpan w:val="5"/>
            <w:tcBorders>
              <w:top w:val="single" w:color="auto" w:sz="4" w:space="0"/>
            </w:tcBorders>
            <w:noWrap w:val="0"/>
            <w:vAlign w:val="top"/>
          </w:tcPr>
          <w:p w14:paraId="415F67C1">
            <w:pPr>
              <w:spacing w:line="360" w:lineRule="auto"/>
              <w:rPr>
                <w:rFonts w:hint="eastAsia"/>
                <w:sz w:val="30"/>
              </w:rPr>
            </w:pPr>
          </w:p>
          <w:p w14:paraId="7CBAA8F2">
            <w:pPr>
              <w:spacing w:line="360" w:lineRule="auto"/>
              <w:ind w:firstLine="3600" w:firstLineChars="1500"/>
              <w:rPr>
                <w:sz w:val="24"/>
              </w:rPr>
            </w:pPr>
          </w:p>
          <w:p w14:paraId="64BFFD48">
            <w:pPr>
              <w:spacing w:line="360" w:lineRule="auto"/>
              <w:ind w:firstLine="3600" w:firstLineChars="1500"/>
              <w:rPr>
                <w:sz w:val="24"/>
              </w:rPr>
            </w:pPr>
          </w:p>
          <w:p w14:paraId="31DBC125">
            <w:pPr>
              <w:spacing w:line="360" w:lineRule="auto"/>
              <w:ind w:firstLine="3600" w:firstLineChars="1500"/>
              <w:rPr>
                <w:sz w:val="24"/>
              </w:rPr>
            </w:pPr>
          </w:p>
          <w:p w14:paraId="5472729C">
            <w:pPr>
              <w:spacing w:line="360" w:lineRule="auto"/>
              <w:ind w:firstLine="3600" w:firstLineChars="1500"/>
              <w:rPr>
                <w:sz w:val="24"/>
              </w:rPr>
            </w:pPr>
          </w:p>
          <w:p w14:paraId="01323328">
            <w:pPr>
              <w:spacing w:line="360" w:lineRule="auto"/>
              <w:ind w:firstLine="3600" w:firstLineChars="1500"/>
              <w:rPr>
                <w:rFonts w:hint="eastAsia"/>
                <w:sz w:val="24"/>
              </w:rPr>
            </w:pPr>
          </w:p>
          <w:p w14:paraId="035034D4">
            <w:pPr>
              <w:spacing w:line="360" w:lineRule="auto"/>
              <w:ind w:firstLine="3600" w:firstLineChars="1500"/>
              <w:rPr>
                <w:rFonts w:hint="eastAsia"/>
                <w:sz w:val="24"/>
              </w:rPr>
            </w:pPr>
          </w:p>
          <w:p w14:paraId="7CDB9774">
            <w:pPr>
              <w:spacing w:line="360" w:lineRule="auto"/>
              <w:ind w:firstLine="3600" w:firstLineChars="1500"/>
              <w:rPr>
                <w:rFonts w:hint="eastAsia"/>
                <w:sz w:val="24"/>
              </w:rPr>
            </w:pPr>
            <w:r>
              <w:rPr>
                <w:rFonts w:hint="eastAsia"/>
                <w:sz w:val="24"/>
              </w:rPr>
              <w:t xml:space="preserve">导师（签名）：               </w:t>
            </w:r>
          </w:p>
          <w:p w14:paraId="2F7EB6FD">
            <w:pPr>
              <w:spacing w:line="360" w:lineRule="auto"/>
              <w:jc w:val="right"/>
              <w:rPr>
                <w:rFonts w:hint="eastAsia"/>
                <w:sz w:val="24"/>
              </w:rPr>
            </w:pPr>
            <w:r>
              <w:rPr>
                <w:rFonts w:hint="eastAsia"/>
                <w:sz w:val="24"/>
              </w:rPr>
              <w:t xml:space="preserve">                                              年    月    日</w:t>
            </w:r>
          </w:p>
        </w:tc>
      </w:tr>
      <w:tr w14:paraId="6F84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restart"/>
            <w:noWrap w:val="0"/>
            <w:vAlign w:val="center"/>
          </w:tcPr>
          <w:p w14:paraId="769F2251">
            <w:pPr>
              <w:spacing w:line="360" w:lineRule="exact"/>
              <w:jc w:val="center"/>
              <w:rPr>
                <w:rFonts w:hint="eastAsia"/>
                <w:sz w:val="24"/>
              </w:rPr>
            </w:pPr>
            <w:r>
              <w:rPr>
                <w:rFonts w:hint="eastAsia"/>
                <w:sz w:val="24"/>
              </w:rPr>
              <w:t>评议组</w:t>
            </w:r>
          </w:p>
          <w:p w14:paraId="664E36A5">
            <w:pPr>
              <w:spacing w:line="360" w:lineRule="exact"/>
              <w:jc w:val="center"/>
              <w:rPr>
                <w:rFonts w:hint="eastAsia"/>
                <w:sz w:val="24"/>
              </w:rPr>
            </w:pPr>
            <w:r>
              <w:rPr>
                <w:rFonts w:hint="eastAsia"/>
                <w:sz w:val="24"/>
              </w:rPr>
              <w:t>成员</w:t>
            </w:r>
          </w:p>
        </w:tc>
        <w:tc>
          <w:tcPr>
            <w:tcW w:w="1800" w:type="dxa"/>
            <w:noWrap w:val="0"/>
            <w:vAlign w:val="center"/>
          </w:tcPr>
          <w:p w14:paraId="2C0DB38C">
            <w:pPr>
              <w:spacing w:line="360" w:lineRule="auto"/>
              <w:jc w:val="center"/>
              <w:rPr>
                <w:rFonts w:hint="eastAsia"/>
                <w:sz w:val="24"/>
              </w:rPr>
            </w:pPr>
            <w:r>
              <w:rPr>
                <w:rFonts w:hint="eastAsia"/>
                <w:sz w:val="24"/>
              </w:rPr>
              <w:t>姓名（手签）</w:t>
            </w:r>
          </w:p>
        </w:tc>
        <w:tc>
          <w:tcPr>
            <w:tcW w:w="1980" w:type="dxa"/>
            <w:noWrap w:val="0"/>
            <w:vAlign w:val="center"/>
          </w:tcPr>
          <w:p w14:paraId="657145A5">
            <w:pPr>
              <w:spacing w:line="360" w:lineRule="auto"/>
              <w:jc w:val="center"/>
              <w:rPr>
                <w:rFonts w:hint="eastAsia"/>
                <w:sz w:val="24"/>
              </w:rPr>
            </w:pPr>
            <w:r>
              <w:rPr>
                <w:rFonts w:hint="eastAsia"/>
                <w:sz w:val="24"/>
              </w:rPr>
              <w:t>职称</w:t>
            </w:r>
          </w:p>
        </w:tc>
        <w:tc>
          <w:tcPr>
            <w:tcW w:w="236" w:type="dxa"/>
            <w:vMerge w:val="restart"/>
            <w:noWrap w:val="0"/>
            <w:vAlign w:val="center"/>
          </w:tcPr>
          <w:p w14:paraId="243B9BA0">
            <w:pPr>
              <w:spacing w:line="360" w:lineRule="auto"/>
              <w:jc w:val="center"/>
              <w:rPr>
                <w:rFonts w:hint="eastAsia"/>
                <w:sz w:val="24"/>
              </w:rPr>
            </w:pPr>
          </w:p>
        </w:tc>
        <w:tc>
          <w:tcPr>
            <w:tcW w:w="1744" w:type="dxa"/>
            <w:noWrap w:val="0"/>
            <w:vAlign w:val="center"/>
          </w:tcPr>
          <w:p w14:paraId="54B963CB">
            <w:pPr>
              <w:spacing w:line="360" w:lineRule="auto"/>
              <w:jc w:val="center"/>
              <w:rPr>
                <w:rFonts w:hint="eastAsia"/>
                <w:sz w:val="24"/>
              </w:rPr>
            </w:pPr>
            <w:r>
              <w:rPr>
                <w:rFonts w:hint="eastAsia"/>
                <w:sz w:val="24"/>
              </w:rPr>
              <w:t>姓名（手签）</w:t>
            </w:r>
          </w:p>
        </w:tc>
        <w:tc>
          <w:tcPr>
            <w:tcW w:w="2340" w:type="dxa"/>
            <w:noWrap w:val="0"/>
            <w:vAlign w:val="center"/>
          </w:tcPr>
          <w:p w14:paraId="3A884F6E">
            <w:pPr>
              <w:spacing w:line="360" w:lineRule="auto"/>
              <w:jc w:val="center"/>
              <w:rPr>
                <w:rFonts w:hint="eastAsia"/>
                <w:sz w:val="24"/>
              </w:rPr>
            </w:pPr>
            <w:r>
              <w:rPr>
                <w:rFonts w:hint="eastAsia"/>
                <w:sz w:val="24"/>
              </w:rPr>
              <w:t>职称</w:t>
            </w:r>
          </w:p>
        </w:tc>
      </w:tr>
      <w:tr w14:paraId="0F7D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6F374314">
            <w:pPr>
              <w:spacing w:line="360" w:lineRule="auto"/>
              <w:rPr>
                <w:rFonts w:hint="eastAsia"/>
                <w:sz w:val="24"/>
              </w:rPr>
            </w:pPr>
          </w:p>
        </w:tc>
        <w:tc>
          <w:tcPr>
            <w:tcW w:w="1800" w:type="dxa"/>
            <w:noWrap w:val="0"/>
            <w:vAlign w:val="top"/>
          </w:tcPr>
          <w:p w14:paraId="66C5F683">
            <w:pPr>
              <w:spacing w:line="360" w:lineRule="auto"/>
              <w:rPr>
                <w:rFonts w:hint="eastAsia"/>
                <w:sz w:val="24"/>
              </w:rPr>
            </w:pPr>
          </w:p>
        </w:tc>
        <w:tc>
          <w:tcPr>
            <w:tcW w:w="1980" w:type="dxa"/>
            <w:noWrap w:val="0"/>
            <w:vAlign w:val="top"/>
          </w:tcPr>
          <w:p w14:paraId="5D10F3F6">
            <w:pPr>
              <w:spacing w:line="360" w:lineRule="auto"/>
              <w:rPr>
                <w:rFonts w:hint="eastAsia"/>
                <w:sz w:val="24"/>
              </w:rPr>
            </w:pPr>
          </w:p>
        </w:tc>
        <w:tc>
          <w:tcPr>
            <w:tcW w:w="236" w:type="dxa"/>
            <w:vMerge w:val="continue"/>
            <w:noWrap w:val="0"/>
            <w:vAlign w:val="top"/>
          </w:tcPr>
          <w:p w14:paraId="4F3A5D9C">
            <w:pPr>
              <w:spacing w:line="360" w:lineRule="auto"/>
              <w:rPr>
                <w:rFonts w:hint="eastAsia"/>
                <w:sz w:val="24"/>
              </w:rPr>
            </w:pPr>
          </w:p>
        </w:tc>
        <w:tc>
          <w:tcPr>
            <w:tcW w:w="1744" w:type="dxa"/>
            <w:noWrap w:val="0"/>
            <w:vAlign w:val="top"/>
          </w:tcPr>
          <w:p w14:paraId="6BFFCC72">
            <w:pPr>
              <w:spacing w:line="360" w:lineRule="auto"/>
              <w:rPr>
                <w:rFonts w:hint="eastAsia"/>
                <w:sz w:val="24"/>
              </w:rPr>
            </w:pPr>
          </w:p>
        </w:tc>
        <w:tc>
          <w:tcPr>
            <w:tcW w:w="2340" w:type="dxa"/>
            <w:noWrap w:val="0"/>
            <w:vAlign w:val="top"/>
          </w:tcPr>
          <w:p w14:paraId="70C9C510">
            <w:pPr>
              <w:spacing w:line="360" w:lineRule="auto"/>
              <w:rPr>
                <w:rFonts w:hint="eastAsia"/>
                <w:sz w:val="24"/>
              </w:rPr>
            </w:pPr>
          </w:p>
        </w:tc>
      </w:tr>
      <w:tr w14:paraId="0E22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744D6AA5">
            <w:pPr>
              <w:spacing w:line="360" w:lineRule="auto"/>
              <w:rPr>
                <w:rFonts w:hint="eastAsia"/>
                <w:sz w:val="24"/>
              </w:rPr>
            </w:pPr>
          </w:p>
        </w:tc>
        <w:tc>
          <w:tcPr>
            <w:tcW w:w="1800" w:type="dxa"/>
            <w:noWrap w:val="0"/>
            <w:vAlign w:val="top"/>
          </w:tcPr>
          <w:p w14:paraId="05CD6F33">
            <w:pPr>
              <w:spacing w:line="360" w:lineRule="auto"/>
              <w:rPr>
                <w:rFonts w:hint="eastAsia"/>
                <w:sz w:val="24"/>
              </w:rPr>
            </w:pPr>
          </w:p>
        </w:tc>
        <w:tc>
          <w:tcPr>
            <w:tcW w:w="1980" w:type="dxa"/>
            <w:noWrap w:val="0"/>
            <w:vAlign w:val="top"/>
          </w:tcPr>
          <w:p w14:paraId="4FD6B8AD">
            <w:pPr>
              <w:spacing w:line="360" w:lineRule="auto"/>
              <w:rPr>
                <w:rFonts w:hint="eastAsia"/>
                <w:sz w:val="24"/>
              </w:rPr>
            </w:pPr>
          </w:p>
        </w:tc>
        <w:tc>
          <w:tcPr>
            <w:tcW w:w="236" w:type="dxa"/>
            <w:vMerge w:val="continue"/>
            <w:noWrap w:val="0"/>
            <w:vAlign w:val="top"/>
          </w:tcPr>
          <w:p w14:paraId="467D7BCC">
            <w:pPr>
              <w:spacing w:line="360" w:lineRule="auto"/>
              <w:rPr>
                <w:rFonts w:hint="eastAsia"/>
                <w:sz w:val="24"/>
              </w:rPr>
            </w:pPr>
          </w:p>
        </w:tc>
        <w:tc>
          <w:tcPr>
            <w:tcW w:w="1744" w:type="dxa"/>
            <w:noWrap w:val="0"/>
            <w:vAlign w:val="top"/>
          </w:tcPr>
          <w:p w14:paraId="1C1C1415">
            <w:pPr>
              <w:spacing w:line="360" w:lineRule="auto"/>
              <w:rPr>
                <w:rFonts w:hint="eastAsia"/>
                <w:sz w:val="24"/>
              </w:rPr>
            </w:pPr>
          </w:p>
        </w:tc>
        <w:tc>
          <w:tcPr>
            <w:tcW w:w="2340" w:type="dxa"/>
            <w:noWrap w:val="0"/>
            <w:vAlign w:val="top"/>
          </w:tcPr>
          <w:p w14:paraId="258BC4CC">
            <w:pPr>
              <w:spacing w:line="360" w:lineRule="auto"/>
              <w:rPr>
                <w:rFonts w:hint="eastAsia"/>
                <w:sz w:val="24"/>
              </w:rPr>
            </w:pPr>
          </w:p>
        </w:tc>
      </w:tr>
      <w:tr w14:paraId="6129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3CE0356E">
            <w:pPr>
              <w:spacing w:line="360" w:lineRule="auto"/>
              <w:rPr>
                <w:rFonts w:hint="eastAsia"/>
                <w:sz w:val="24"/>
              </w:rPr>
            </w:pPr>
          </w:p>
        </w:tc>
        <w:tc>
          <w:tcPr>
            <w:tcW w:w="1800" w:type="dxa"/>
            <w:noWrap w:val="0"/>
            <w:vAlign w:val="top"/>
          </w:tcPr>
          <w:p w14:paraId="07FD6648">
            <w:pPr>
              <w:spacing w:line="360" w:lineRule="auto"/>
              <w:rPr>
                <w:rFonts w:hint="eastAsia"/>
                <w:sz w:val="24"/>
              </w:rPr>
            </w:pPr>
          </w:p>
        </w:tc>
        <w:tc>
          <w:tcPr>
            <w:tcW w:w="1980" w:type="dxa"/>
            <w:noWrap w:val="0"/>
            <w:vAlign w:val="top"/>
          </w:tcPr>
          <w:p w14:paraId="62E0EC02">
            <w:pPr>
              <w:spacing w:line="360" w:lineRule="auto"/>
              <w:rPr>
                <w:rFonts w:hint="eastAsia"/>
                <w:sz w:val="24"/>
              </w:rPr>
            </w:pPr>
          </w:p>
        </w:tc>
        <w:tc>
          <w:tcPr>
            <w:tcW w:w="236" w:type="dxa"/>
            <w:vMerge w:val="continue"/>
            <w:noWrap w:val="0"/>
            <w:vAlign w:val="top"/>
          </w:tcPr>
          <w:p w14:paraId="75D8FF9B">
            <w:pPr>
              <w:spacing w:line="360" w:lineRule="auto"/>
              <w:rPr>
                <w:rFonts w:hint="eastAsia"/>
                <w:sz w:val="24"/>
              </w:rPr>
            </w:pPr>
          </w:p>
        </w:tc>
        <w:tc>
          <w:tcPr>
            <w:tcW w:w="1744" w:type="dxa"/>
            <w:noWrap w:val="0"/>
            <w:vAlign w:val="top"/>
          </w:tcPr>
          <w:p w14:paraId="246BB869">
            <w:pPr>
              <w:spacing w:line="360" w:lineRule="auto"/>
              <w:rPr>
                <w:rFonts w:hint="eastAsia"/>
                <w:sz w:val="24"/>
              </w:rPr>
            </w:pPr>
          </w:p>
        </w:tc>
        <w:tc>
          <w:tcPr>
            <w:tcW w:w="2340" w:type="dxa"/>
            <w:noWrap w:val="0"/>
            <w:vAlign w:val="top"/>
          </w:tcPr>
          <w:p w14:paraId="34C8FCA4">
            <w:pPr>
              <w:spacing w:line="360" w:lineRule="auto"/>
              <w:rPr>
                <w:rFonts w:hint="eastAsia"/>
                <w:sz w:val="24"/>
              </w:rPr>
            </w:pPr>
          </w:p>
        </w:tc>
      </w:tr>
      <w:tr w14:paraId="29A3D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89" w:type="dxa"/>
            <w:vMerge w:val="continue"/>
            <w:noWrap w:val="0"/>
            <w:vAlign w:val="top"/>
          </w:tcPr>
          <w:p w14:paraId="2453A018">
            <w:pPr>
              <w:spacing w:line="360" w:lineRule="auto"/>
              <w:rPr>
                <w:rFonts w:hint="eastAsia"/>
                <w:sz w:val="24"/>
              </w:rPr>
            </w:pPr>
          </w:p>
        </w:tc>
        <w:tc>
          <w:tcPr>
            <w:tcW w:w="1800" w:type="dxa"/>
            <w:noWrap w:val="0"/>
            <w:vAlign w:val="top"/>
          </w:tcPr>
          <w:p w14:paraId="13C018D8">
            <w:pPr>
              <w:spacing w:line="360" w:lineRule="auto"/>
              <w:rPr>
                <w:rFonts w:hint="eastAsia"/>
                <w:sz w:val="24"/>
              </w:rPr>
            </w:pPr>
          </w:p>
        </w:tc>
        <w:tc>
          <w:tcPr>
            <w:tcW w:w="1980" w:type="dxa"/>
            <w:noWrap w:val="0"/>
            <w:vAlign w:val="top"/>
          </w:tcPr>
          <w:p w14:paraId="10478192">
            <w:pPr>
              <w:spacing w:line="360" w:lineRule="auto"/>
              <w:rPr>
                <w:rFonts w:hint="eastAsia"/>
                <w:sz w:val="24"/>
              </w:rPr>
            </w:pPr>
          </w:p>
        </w:tc>
        <w:tc>
          <w:tcPr>
            <w:tcW w:w="236" w:type="dxa"/>
            <w:vMerge w:val="continue"/>
            <w:noWrap w:val="0"/>
            <w:vAlign w:val="top"/>
          </w:tcPr>
          <w:p w14:paraId="7A4C679A">
            <w:pPr>
              <w:spacing w:line="360" w:lineRule="auto"/>
              <w:rPr>
                <w:rFonts w:hint="eastAsia"/>
                <w:sz w:val="24"/>
              </w:rPr>
            </w:pPr>
          </w:p>
        </w:tc>
        <w:tc>
          <w:tcPr>
            <w:tcW w:w="1744" w:type="dxa"/>
            <w:noWrap w:val="0"/>
            <w:vAlign w:val="top"/>
          </w:tcPr>
          <w:p w14:paraId="5E51A68F">
            <w:pPr>
              <w:spacing w:line="360" w:lineRule="auto"/>
              <w:rPr>
                <w:rFonts w:hint="eastAsia"/>
                <w:sz w:val="24"/>
              </w:rPr>
            </w:pPr>
          </w:p>
        </w:tc>
        <w:tc>
          <w:tcPr>
            <w:tcW w:w="2340" w:type="dxa"/>
            <w:noWrap w:val="0"/>
            <w:vAlign w:val="top"/>
          </w:tcPr>
          <w:p w14:paraId="1BDD4EB8">
            <w:pPr>
              <w:spacing w:line="360" w:lineRule="auto"/>
              <w:rPr>
                <w:rFonts w:hint="eastAsia"/>
                <w:sz w:val="24"/>
              </w:rPr>
            </w:pPr>
          </w:p>
        </w:tc>
      </w:tr>
      <w:tr w14:paraId="09FD0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4" w:hRule="atLeast"/>
        </w:trPr>
        <w:tc>
          <w:tcPr>
            <w:tcW w:w="1789" w:type="dxa"/>
            <w:tcBorders>
              <w:bottom w:val="single" w:color="auto" w:sz="6" w:space="0"/>
            </w:tcBorders>
            <w:noWrap w:val="0"/>
            <w:vAlign w:val="center"/>
          </w:tcPr>
          <w:p w14:paraId="47C79399">
            <w:pPr>
              <w:spacing w:line="360" w:lineRule="exact"/>
              <w:jc w:val="center"/>
              <w:rPr>
                <w:rFonts w:hint="eastAsia"/>
                <w:sz w:val="24"/>
              </w:rPr>
            </w:pPr>
            <w:r>
              <w:rPr>
                <w:rFonts w:hint="eastAsia"/>
                <w:sz w:val="24"/>
              </w:rPr>
              <w:t>评议组</w:t>
            </w:r>
          </w:p>
          <w:p w14:paraId="776FEB77">
            <w:pPr>
              <w:spacing w:line="360" w:lineRule="exact"/>
              <w:jc w:val="center"/>
              <w:rPr>
                <w:rFonts w:hint="eastAsia"/>
                <w:sz w:val="24"/>
              </w:rPr>
            </w:pPr>
            <w:r>
              <w:rPr>
                <w:rFonts w:hint="eastAsia"/>
                <w:sz w:val="24"/>
              </w:rPr>
              <w:t>意见</w:t>
            </w:r>
          </w:p>
        </w:tc>
        <w:tc>
          <w:tcPr>
            <w:tcW w:w="8100" w:type="dxa"/>
            <w:gridSpan w:val="5"/>
            <w:tcBorders>
              <w:bottom w:val="single" w:color="auto" w:sz="6" w:space="0"/>
            </w:tcBorders>
            <w:noWrap w:val="0"/>
            <w:vAlign w:val="top"/>
          </w:tcPr>
          <w:p w14:paraId="59744D18">
            <w:pPr>
              <w:spacing w:line="360" w:lineRule="auto"/>
              <w:rPr>
                <w:rFonts w:hint="eastAsia"/>
                <w:sz w:val="24"/>
              </w:rPr>
            </w:pPr>
          </w:p>
          <w:p w14:paraId="7739F484">
            <w:pPr>
              <w:spacing w:line="360" w:lineRule="auto"/>
              <w:rPr>
                <w:sz w:val="24"/>
              </w:rPr>
            </w:pPr>
          </w:p>
          <w:p w14:paraId="5C3AB462">
            <w:pPr>
              <w:spacing w:line="360" w:lineRule="auto"/>
              <w:rPr>
                <w:sz w:val="24"/>
              </w:rPr>
            </w:pPr>
          </w:p>
          <w:p w14:paraId="65D520B4">
            <w:pPr>
              <w:spacing w:line="360" w:lineRule="auto"/>
              <w:rPr>
                <w:sz w:val="24"/>
              </w:rPr>
            </w:pPr>
          </w:p>
          <w:p w14:paraId="7A9C96E9">
            <w:pPr>
              <w:spacing w:line="360" w:lineRule="auto"/>
              <w:rPr>
                <w:rFonts w:hint="eastAsia"/>
                <w:sz w:val="24"/>
              </w:rPr>
            </w:pPr>
          </w:p>
          <w:p w14:paraId="36A3C150">
            <w:pPr>
              <w:spacing w:line="360" w:lineRule="auto"/>
              <w:rPr>
                <w:rFonts w:hint="eastAsia"/>
                <w:sz w:val="24"/>
              </w:rPr>
            </w:pPr>
          </w:p>
          <w:p w14:paraId="219CEB0F">
            <w:pPr>
              <w:spacing w:line="360" w:lineRule="auto"/>
              <w:ind w:right="-73"/>
              <w:rPr>
                <w:rFonts w:ascii="黑体" w:hAnsi="黑体" w:eastAsia="黑体"/>
                <w:b/>
                <w:sz w:val="32"/>
                <w:szCs w:val="32"/>
              </w:rPr>
            </w:pPr>
          </w:p>
          <w:p w14:paraId="0533B5E2">
            <w:pPr>
              <w:pStyle w:val="13"/>
              <w:numPr>
                <w:ilvl w:val="0"/>
                <w:numId w:val="1"/>
              </w:numPr>
              <w:spacing w:line="360" w:lineRule="auto"/>
              <w:ind w:right="-73" w:firstLineChars="0"/>
              <w:rPr>
                <w:rFonts w:ascii="黑体" w:hAnsi="黑体" w:eastAsia="黑体"/>
                <w:sz w:val="24"/>
                <w:szCs w:val="24"/>
              </w:rPr>
            </w:pPr>
            <w:r>
              <w:rPr>
                <w:rFonts w:hint="eastAsia"/>
                <w:sz w:val="24"/>
                <w:szCs w:val="24"/>
              </w:rPr>
              <w:t>通过</w:t>
            </w:r>
            <w:r>
              <w:rPr>
                <w:rFonts w:hint="eastAsia" w:ascii="黑体" w:hAnsi="黑体" w:eastAsia="黑体"/>
                <w:sz w:val="24"/>
                <w:szCs w:val="24"/>
              </w:rPr>
              <w:t xml:space="preserve"> </w:t>
            </w:r>
            <w:r>
              <w:rPr>
                <w:rFonts w:ascii="黑体" w:hAnsi="黑体" w:eastAsia="黑体"/>
                <w:sz w:val="24"/>
                <w:szCs w:val="24"/>
              </w:rPr>
              <w:t xml:space="preserve">     </w:t>
            </w:r>
            <w:r>
              <w:rPr>
                <w:rFonts w:hint="eastAsia" w:ascii="宋体" w:hAnsi="宋体"/>
                <w:sz w:val="24"/>
                <w:szCs w:val="24"/>
              </w:rPr>
              <w:t xml:space="preserve">□ </w:t>
            </w:r>
            <w:r>
              <w:rPr>
                <w:rFonts w:hint="eastAsia"/>
                <w:sz w:val="24"/>
                <w:szCs w:val="24"/>
              </w:rPr>
              <w:t>不通过</w:t>
            </w:r>
          </w:p>
          <w:p w14:paraId="01D391E6">
            <w:pPr>
              <w:spacing w:line="360" w:lineRule="auto"/>
              <w:ind w:firstLine="2400" w:firstLineChars="1000"/>
              <w:rPr>
                <w:sz w:val="24"/>
              </w:rPr>
            </w:pPr>
          </w:p>
          <w:p w14:paraId="2FC648C7">
            <w:pPr>
              <w:spacing w:line="360" w:lineRule="auto"/>
              <w:ind w:firstLine="2400" w:firstLineChars="1000"/>
              <w:rPr>
                <w:rFonts w:hint="eastAsia"/>
                <w:sz w:val="24"/>
              </w:rPr>
            </w:pPr>
            <w:r>
              <w:rPr>
                <w:rFonts w:hint="eastAsia"/>
                <w:sz w:val="24"/>
              </w:rPr>
              <w:t xml:space="preserve">评议组组长（签名）：             </w:t>
            </w:r>
          </w:p>
          <w:p w14:paraId="64477499">
            <w:pPr>
              <w:spacing w:line="360" w:lineRule="auto"/>
              <w:ind w:firstLine="5760" w:firstLineChars="2400"/>
              <w:jc w:val="right"/>
              <w:rPr>
                <w:rFonts w:hint="eastAsia"/>
                <w:sz w:val="24"/>
              </w:rPr>
            </w:pPr>
            <w:r>
              <w:rPr>
                <w:rFonts w:hint="eastAsia"/>
                <w:sz w:val="24"/>
              </w:rPr>
              <w:t>年    月    日</w:t>
            </w:r>
          </w:p>
        </w:tc>
      </w:tr>
    </w:tbl>
    <w:p w14:paraId="6137CBBA">
      <w:pPr>
        <w:rPr>
          <w:rFonts w:hint="eastAsia" w:ascii="黑体" w:hAnsi="黑体" w:eastAsia="黑体"/>
          <w:sz w:val="32"/>
          <w:szCs w:val="32"/>
        </w:rPr>
      </w:pPr>
      <w:r>
        <w:rPr>
          <w:rFonts w:hint="eastAsia" w:ascii="黑体" w:hAnsi="黑体" w:eastAsia="黑体"/>
          <w:sz w:val="32"/>
          <w:szCs w:val="32"/>
        </w:rPr>
        <w:t>附件2：</w:t>
      </w:r>
    </w:p>
    <w:p w14:paraId="7026FE42">
      <w:pPr>
        <w:spacing w:line="320" w:lineRule="exact"/>
        <w:rPr>
          <w:rFonts w:hint="eastAsia"/>
          <w:b/>
          <w:bCs/>
          <w:sz w:val="28"/>
        </w:rPr>
      </w:pPr>
    </w:p>
    <w:p w14:paraId="602D11D8">
      <w:pPr>
        <w:spacing w:line="320" w:lineRule="exact"/>
        <w:rPr>
          <w:rFonts w:hint="eastAsia"/>
          <w:b/>
          <w:bCs/>
          <w:sz w:val="28"/>
        </w:rPr>
      </w:pPr>
    </w:p>
    <w:p w14:paraId="253B79A2">
      <w:pPr>
        <w:jc w:val="center"/>
        <w:rPr>
          <w:rFonts w:hint="eastAsia"/>
          <w:b/>
          <w:bCs/>
          <w:sz w:val="36"/>
          <w:szCs w:val="36"/>
        </w:rPr>
      </w:pPr>
      <w:r>
        <w:rPr>
          <w:rFonts w:hint="eastAsia"/>
          <w:b/>
          <w:bCs/>
          <w:sz w:val="36"/>
          <w:szCs w:val="36"/>
        </w:rPr>
        <w:t>中国地质大学（北京）</w:t>
      </w:r>
    </w:p>
    <w:p w14:paraId="75456C31">
      <w:pPr>
        <w:jc w:val="center"/>
        <w:rPr>
          <w:rFonts w:hint="eastAsia"/>
          <w:b/>
          <w:bCs/>
          <w:sz w:val="52"/>
          <w:szCs w:val="52"/>
        </w:rPr>
      </w:pPr>
      <w:r>
        <w:rPr>
          <w:rFonts w:hint="eastAsia"/>
          <w:b/>
          <w:bCs/>
          <w:sz w:val="52"/>
          <w:szCs w:val="52"/>
        </w:rPr>
        <w:t>研究生学位论文开题报告</w:t>
      </w:r>
    </w:p>
    <w:p w14:paraId="0FA04B10">
      <w:pPr>
        <w:rPr>
          <w:rFonts w:hint="eastAsia"/>
        </w:rPr>
      </w:pPr>
    </w:p>
    <w:p w14:paraId="36E82180">
      <w:pPr>
        <w:rPr>
          <w:rFonts w:hint="eastAsia"/>
        </w:rPr>
      </w:pPr>
    </w:p>
    <w:p w14:paraId="3FA0A140">
      <w:pPr>
        <w:rPr>
          <w:rFonts w:hint="eastAsia"/>
        </w:rPr>
      </w:pPr>
    </w:p>
    <w:p w14:paraId="11591518">
      <w:pPr>
        <w:rPr>
          <w:rFonts w:hint="eastAsia"/>
        </w:rPr>
      </w:pPr>
    </w:p>
    <w:p w14:paraId="5CA8E809">
      <w:pPr>
        <w:rPr>
          <w:rFonts w:hint="eastAsia"/>
        </w:rPr>
      </w:pPr>
    </w:p>
    <w:p w14:paraId="6E8580C5">
      <w:pPr>
        <w:rPr>
          <w:rFonts w:hint="eastAsia"/>
        </w:rPr>
      </w:pPr>
    </w:p>
    <w:p w14:paraId="7BB5CA3B">
      <w:pPr>
        <w:spacing w:line="820" w:lineRule="exact"/>
        <w:ind w:firstLine="720" w:firstLineChars="200"/>
        <w:jc w:val="center"/>
        <w:rPr>
          <w:rFonts w:hint="eastAsia" w:ascii="仿宋" w:hAnsi="仿宋" w:eastAsia="仿宋"/>
          <w:sz w:val="36"/>
          <w:szCs w:val="36"/>
        </w:rPr>
      </w:pPr>
      <w:r>
        <w:rPr>
          <w:rFonts w:hint="eastAsia" w:ascii="仿宋" w:hAnsi="仿宋" w:eastAsia="仿宋"/>
          <w:bCs/>
          <w:sz w:val="36"/>
          <w:szCs w:val="36"/>
        </w:rPr>
        <w:t>姓    名</w:t>
      </w:r>
      <w:r>
        <w:rPr>
          <w:rFonts w:hint="eastAsia" w:ascii="仿宋" w:hAnsi="仿宋" w:eastAsia="仿宋"/>
          <w:sz w:val="36"/>
          <w:szCs w:val="36"/>
        </w:rPr>
        <w:t>____________________</w:t>
      </w:r>
    </w:p>
    <w:p w14:paraId="0D6C4DD9">
      <w:pPr>
        <w:spacing w:line="820" w:lineRule="exact"/>
        <w:ind w:firstLine="720" w:firstLineChars="200"/>
        <w:jc w:val="center"/>
        <w:rPr>
          <w:rFonts w:hint="eastAsia" w:ascii="仿宋" w:hAnsi="仿宋" w:eastAsia="仿宋"/>
          <w:bCs/>
          <w:sz w:val="36"/>
          <w:szCs w:val="36"/>
        </w:rPr>
      </w:pPr>
      <w:r>
        <w:rPr>
          <w:rFonts w:hint="eastAsia" w:ascii="仿宋" w:hAnsi="仿宋" w:eastAsia="仿宋"/>
          <w:bCs/>
          <w:sz w:val="36"/>
          <w:szCs w:val="36"/>
        </w:rPr>
        <w:t>学    号</w:t>
      </w:r>
      <w:r>
        <w:rPr>
          <w:rFonts w:hint="eastAsia" w:ascii="仿宋" w:hAnsi="仿宋" w:eastAsia="仿宋"/>
          <w:sz w:val="36"/>
          <w:szCs w:val="36"/>
        </w:rPr>
        <w:t>____________________</w:t>
      </w:r>
    </w:p>
    <w:p w14:paraId="7817E8B9">
      <w:pPr>
        <w:spacing w:line="820" w:lineRule="exact"/>
        <w:ind w:firstLine="720" w:firstLineChars="200"/>
        <w:jc w:val="center"/>
        <w:rPr>
          <w:rFonts w:ascii="仿宋" w:hAnsi="仿宋" w:eastAsia="仿宋"/>
          <w:sz w:val="36"/>
          <w:szCs w:val="36"/>
        </w:rPr>
      </w:pPr>
      <w:r>
        <w:rPr>
          <w:rFonts w:hint="eastAsia" w:ascii="仿宋" w:hAnsi="仿宋" w:eastAsia="仿宋"/>
          <w:bCs/>
          <w:sz w:val="36"/>
          <w:szCs w:val="36"/>
        </w:rPr>
        <w:t>专    业</w:t>
      </w:r>
      <w:r>
        <w:rPr>
          <w:rFonts w:hint="eastAsia" w:ascii="仿宋" w:hAnsi="仿宋" w:eastAsia="仿宋"/>
          <w:sz w:val="36"/>
          <w:szCs w:val="36"/>
        </w:rPr>
        <w:t>____________________</w:t>
      </w:r>
    </w:p>
    <w:p w14:paraId="1FAB37D4">
      <w:pPr>
        <w:spacing w:line="820" w:lineRule="exact"/>
        <w:ind w:firstLine="720" w:firstLineChars="200"/>
        <w:jc w:val="center"/>
        <w:rPr>
          <w:rFonts w:hint="eastAsia" w:ascii="仿宋" w:hAnsi="仿宋" w:eastAsia="仿宋"/>
          <w:bCs/>
          <w:sz w:val="36"/>
          <w:szCs w:val="36"/>
        </w:rPr>
      </w:pPr>
      <w:r>
        <w:rPr>
          <w:rFonts w:hint="eastAsia" w:ascii="仿宋" w:hAnsi="仿宋" w:eastAsia="仿宋"/>
          <w:bCs/>
          <w:sz w:val="36"/>
          <w:szCs w:val="36"/>
        </w:rPr>
        <w:t>研究方向</w:t>
      </w:r>
      <w:r>
        <w:rPr>
          <w:rFonts w:hint="eastAsia" w:ascii="仿宋" w:hAnsi="仿宋" w:eastAsia="仿宋"/>
          <w:sz w:val="36"/>
          <w:szCs w:val="36"/>
        </w:rPr>
        <w:t>____________________</w:t>
      </w:r>
    </w:p>
    <w:p w14:paraId="59905C24">
      <w:pPr>
        <w:spacing w:line="820" w:lineRule="exact"/>
        <w:ind w:firstLine="720" w:firstLineChars="200"/>
        <w:jc w:val="center"/>
        <w:rPr>
          <w:rFonts w:hint="eastAsia" w:ascii="仿宋" w:hAnsi="仿宋" w:eastAsia="仿宋"/>
          <w:bCs/>
          <w:sz w:val="36"/>
          <w:szCs w:val="36"/>
        </w:rPr>
      </w:pPr>
      <w:r>
        <w:rPr>
          <w:rFonts w:hint="eastAsia" w:ascii="仿宋" w:hAnsi="仿宋" w:eastAsia="仿宋"/>
          <w:bCs/>
          <w:sz w:val="36"/>
          <w:szCs w:val="36"/>
        </w:rPr>
        <w:t>导    师</w:t>
      </w:r>
      <w:r>
        <w:rPr>
          <w:rFonts w:hint="eastAsia" w:ascii="仿宋" w:hAnsi="仿宋" w:eastAsia="仿宋"/>
          <w:sz w:val="36"/>
          <w:szCs w:val="36"/>
        </w:rPr>
        <w:t>____________________</w:t>
      </w:r>
    </w:p>
    <w:p w14:paraId="21C6C4FB">
      <w:pPr>
        <w:spacing w:line="820" w:lineRule="exact"/>
        <w:ind w:firstLine="720" w:firstLineChars="200"/>
        <w:jc w:val="center"/>
        <w:rPr>
          <w:rFonts w:hint="eastAsia" w:ascii="仿宋" w:hAnsi="仿宋" w:eastAsia="仿宋"/>
          <w:sz w:val="36"/>
          <w:szCs w:val="36"/>
        </w:rPr>
      </w:pPr>
      <w:r>
        <w:rPr>
          <w:rFonts w:hint="eastAsia" w:ascii="仿宋" w:hAnsi="仿宋" w:eastAsia="仿宋"/>
          <w:bCs/>
          <w:sz w:val="36"/>
          <w:szCs w:val="36"/>
        </w:rPr>
        <w:t>培养单位</w:t>
      </w:r>
      <w:r>
        <w:rPr>
          <w:rFonts w:hint="eastAsia" w:ascii="仿宋" w:hAnsi="仿宋" w:eastAsia="仿宋"/>
          <w:sz w:val="36"/>
          <w:szCs w:val="36"/>
        </w:rPr>
        <w:t>____________________</w:t>
      </w:r>
    </w:p>
    <w:p w14:paraId="6F4F7B95">
      <w:pPr>
        <w:spacing w:line="360" w:lineRule="auto"/>
        <w:rPr>
          <w:rFonts w:hint="eastAsia"/>
          <w:b/>
          <w:bCs/>
          <w:sz w:val="36"/>
          <w:szCs w:val="36"/>
        </w:rPr>
      </w:pPr>
    </w:p>
    <w:p w14:paraId="767DF7A4">
      <w:pPr>
        <w:spacing w:line="360" w:lineRule="auto"/>
        <w:rPr>
          <w:b/>
          <w:bCs/>
          <w:sz w:val="36"/>
        </w:rPr>
      </w:pPr>
    </w:p>
    <w:p w14:paraId="56171BE5">
      <w:pPr>
        <w:spacing w:line="360" w:lineRule="auto"/>
        <w:rPr>
          <w:rFonts w:hint="eastAsia"/>
          <w:b/>
          <w:bCs/>
          <w:sz w:val="36"/>
        </w:rPr>
      </w:pPr>
    </w:p>
    <w:p w14:paraId="29E42CB0">
      <w:pPr>
        <w:spacing w:line="360" w:lineRule="auto"/>
        <w:jc w:val="center"/>
        <w:rPr>
          <w:rFonts w:hint="eastAsia" w:ascii="仿宋" w:hAnsi="仿宋" w:eastAsia="仿宋"/>
          <w:bCs/>
          <w:sz w:val="32"/>
          <w:szCs w:val="32"/>
        </w:rPr>
      </w:pPr>
      <w:r>
        <w:rPr>
          <w:rFonts w:hint="eastAsia" w:ascii="仿宋" w:hAnsi="仿宋" w:eastAsia="仿宋"/>
          <w:bCs/>
          <w:sz w:val="32"/>
          <w:szCs w:val="32"/>
        </w:rPr>
        <w:t>年     月     日</w:t>
      </w:r>
    </w:p>
    <w:p w14:paraId="336899FC">
      <w:pPr>
        <w:spacing w:line="320" w:lineRule="exact"/>
        <w:rPr>
          <w:rFonts w:hint="eastAsia"/>
          <w:sz w:val="28"/>
        </w:rPr>
      </w:pPr>
    </w:p>
    <w:p w14:paraId="1ACB34FD">
      <w:pPr>
        <w:jc w:val="center"/>
        <w:rPr>
          <w:rFonts w:ascii="黑体" w:hAnsi="黑体" w:eastAsia="黑体"/>
          <w:sz w:val="36"/>
          <w:szCs w:val="36"/>
        </w:rPr>
      </w:pPr>
      <w:r>
        <w:rPr>
          <w:rFonts w:hint="eastAsia" w:ascii="黑体" w:hAnsi="黑体" w:eastAsia="黑体"/>
          <w:sz w:val="36"/>
          <w:szCs w:val="36"/>
        </w:rPr>
        <w:t>研究生学位论文开题报告编写提纲</w:t>
      </w:r>
    </w:p>
    <w:p w14:paraId="56EF2F22">
      <w:pPr>
        <w:jc w:val="center"/>
        <w:rPr>
          <w:rFonts w:hint="eastAsia" w:ascii="宋体" w:hAnsi="宋体"/>
          <w:sz w:val="32"/>
          <w:szCs w:val="32"/>
        </w:rPr>
      </w:pPr>
      <w:r>
        <w:rPr>
          <w:rFonts w:hint="eastAsia" w:ascii="宋体" w:hAnsi="宋体"/>
          <w:sz w:val="32"/>
          <w:szCs w:val="32"/>
        </w:rPr>
        <w:t>（供参考）</w:t>
      </w:r>
    </w:p>
    <w:p w14:paraId="4E881A4A">
      <w:pPr>
        <w:jc w:val="center"/>
        <w:rPr>
          <w:sz w:val="44"/>
        </w:rPr>
      </w:pPr>
    </w:p>
    <w:p w14:paraId="00DAD155">
      <w:pPr>
        <w:jc w:val="center"/>
        <w:rPr>
          <w:rFonts w:ascii="黑体" w:hAnsi="黑体" w:eastAsia="黑体"/>
          <w:sz w:val="36"/>
          <w:szCs w:val="36"/>
        </w:rPr>
      </w:pPr>
      <w:r>
        <w:rPr>
          <w:rFonts w:hint="eastAsia" w:ascii="黑体" w:hAnsi="黑体" w:eastAsia="黑体"/>
          <w:sz w:val="36"/>
          <w:szCs w:val="36"/>
        </w:rPr>
        <w:t xml:space="preserve">题 </w:t>
      </w:r>
      <w:r>
        <w:rPr>
          <w:rFonts w:ascii="黑体" w:hAnsi="黑体" w:eastAsia="黑体"/>
          <w:sz w:val="36"/>
          <w:szCs w:val="36"/>
        </w:rPr>
        <w:t xml:space="preserve"> </w:t>
      </w:r>
      <w:r>
        <w:rPr>
          <w:rFonts w:hint="eastAsia" w:ascii="黑体" w:hAnsi="黑体" w:eastAsia="黑体"/>
          <w:sz w:val="36"/>
          <w:szCs w:val="36"/>
        </w:rPr>
        <w:t>目</w:t>
      </w:r>
    </w:p>
    <w:p w14:paraId="2C773530">
      <w:pPr>
        <w:snapToGrid w:val="0"/>
        <w:spacing w:line="570" w:lineRule="exact"/>
        <w:rPr>
          <w:rFonts w:ascii="宋体" w:hAnsi="宋体"/>
          <w:b/>
          <w:sz w:val="24"/>
        </w:rPr>
      </w:pPr>
      <w:r>
        <w:rPr>
          <w:rFonts w:hint="eastAsia" w:ascii="宋体" w:hAnsi="宋体"/>
          <w:b/>
          <w:sz w:val="24"/>
        </w:rPr>
        <w:t>1</w:t>
      </w:r>
      <w:r>
        <w:rPr>
          <w:rFonts w:ascii="宋体" w:hAnsi="宋体"/>
          <w:b/>
          <w:sz w:val="24"/>
        </w:rPr>
        <w:t xml:space="preserve"> </w:t>
      </w:r>
      <w:r>
        <w:rPr>
          <w:rFonts w:hint="eastAsia" w:ascii="宋体" w:hAnsi="宋体"/>
          <w:b/>
          <w:sz w:val="24"/>
        </w:rPr>
        <w:t>研究背景、目的与意义</w:t>
      </w:r>
    </w:p>
    <w:p w14:paraId="26BA030D">
      <w:pPr>
        <w:snapToGrid w:val="0"/>
        <w:spacing w:line="570" w:lineRule="exact"/>
        <w:ind w:left="284"/>
        <w:rPr>
          <w:rFonts w:ascii="宋体" w:hAnsi="宋体"/>
          <w:b/>
          <w:sz w:val="24"/>
        </w:rPr>
      </w:pPr>
      <w:r>
        <w:rPr>
          <w:rFonts w:hint="eastAsia" w:ascii="宋体" w:hAnsi="宋体"/>
          <w:b/>
          <w:sz w:val="24"/>
        </w:rPr>
        <w:t>1.1</w:t>
      </w:r>
      <w:r>
        <w:rPr>
          <w:rFonts w:hint="eastAsia" w:ascii="宋体" w:hAnsi="宋体"/>
          <w:b/>
          <w:sz w:val="24"/>
        </w:rPr>
        <w:tab/>
      </w:r>
      <w:r>
        <w:rPr>
          <w:rFonts w:hint="eastAsia" w:ascii="宋体" w:hAnsi="宋体"/>
          <w:b/>
          <w:sz w:val="24"/>
        </w:rPr>
        <w:t>研究背景</w:t>
      </w:r>
    </w:p>
    <w:p w14:paraId="1FD1BABC">
      <w:pPr>
        <w:snapToGrid w:val="0"/>
        <w:spacing w:line="570" w:lineRule="exact"/>
        <w:ind w:left="284"/>
        <w:rPr>
          <w:rFonts w:ascii="宋体" w:hAnsi="宋体"/>
          <w:b/>
          <w:sz w:val="24"/>
        </w:rPr>
      </w:pPr>
      <w:r>
        <w:rPr>
          <w:rFonts w:hint="eastAsia" w:ascii="宋体" w:hAnsi="宋体"/>
          <w:b/>
          <w:sz w:val="24"/>
        </w:rPr>
        <w:t>1.</w:t>
      </w:r>
      <w:r>
        <w:rPr>
          <w:rFonts w:ascii="宋体" w:hAnsi="宋体"/>
          <w:b/>
          <w:sz w:val="24"/>
        </w:rPr>
        <w:t>2</w:t>
      </w:r>
      <w:r>
        <w:rPr>
          <w:rFonts w:hint="eastAsia" w:ascii="宋体" w:hAnsi="宋体"/>
          <w:b/>
          <w:sz w:val="24"/>
        </w:rPr>
        <w:tab/>
      </w:r>
      <w:r>
        <w:rPr>
          <w:rFonts w:hint="eastAsia" w:ascii="宋体" w:hAnsi="宋体"/>
          <w:b/>
          <w:sz w:val="24"/>
        </w:rPr>
        <w:t>研究目的</w:t>
      </w:r>
    </w:p>
    <w:p w14:paraId="2D58CDB8">
      <w:pPr>
        <w:snapToGrid w:val="0"/>
        <w:spacing w:line="570" w:lineRule="exact"/>
        <w:ind w:left="284"/>
        <w:rPr>
          <w:rFonts w:ascii="宋体" w:hAnsi="宋体"/>
          <w:b/>
          <w:sz w:val="24"/>
        </w:rPr>
      </w:pPr>
      <w:r>
        <w:rPr>
          <w:rFonts w:hint="eastAsia" w:ascii="宋体" w:hAnsi="宋体"/>
          <w:b/>
          <w:sz w:val="24"/>
        </w:rPr>
        <w:t>1.</w:t>
      </w:r>
      <w:r>
        <w:rPr>
          <w:rFonts w:ascii="宋体" w:hAnsi="宋体"/>
          <w:b/>
          <w:sz w:val="24"/>
        </w:rPr>
        <w:t>3</w:t>
      </w:r>
      <w:r>
        <w:rPr>
          <w:rFonts w:hint="eastAsia" w:ascii="宋体" w:hAnsi="宋体"/>
          <w:b/>
          <w:sz w:val="24"/>
        </w:rPr>
        <w:tab/>
      </w:r>
      <w:r>
        <w:rPr>
          <w:rFonts w:hint="eastAsia" w:ascii="宋体" w:hAnsi="宋体"/>
          <w:b/>
          <w:sz w:val="24"/>
        </w:rPr>
        <w:t>研究意义</w:t>
      </w:r>
    </w:p>
    <w:p w14:paraId="781B0809">
      <w:pPr>
        <w:snapToGrid w:val="0"/>
        <w:spacing w:line="570" w:lineRule="exact"/>
        <w:rPr>
          <w:rFonts w:ascii="宋体" w:hAnsi="宋体"/>
          <w:b/>
          <w:sz w:val="24"/>
        </w:rPr>
      </w:pPr>
      <w:r>
        <w:rPr>
          <w:rFonts w:ascii="宋体" w:hAnsi="宋体"/>
          <w:b/>
          <w:sz w:val="24"/>
        </w:rPr>
        <w:t>2</w:t>
      </w:r>
      <w:r>
        <w:rPr>
          <w:rFonts w:hint="eastAsia" w:ascii="宋体" w:hAnsi="宋体"/>
          <w:b/>
          <w:sz w:val="24"/>
        </w:rPr>
        <w:t>文献综述</w:t>
      </w:r>
    </w:p>
    <w:p w14:paraId="67E40307">
      <w:pPr>
        <w:snapToGrid w:val="0"/>
        <w:spacing w:line="570" w:lineRule="exact"/>
        <w:rPr>
          <w:rFonts w:ascii="宋体" w:hAnsi="宋体"/>
          <w:b/>
          <w:sz w:val="24"/>
        </w:rPr>
      </w:pPr>
      <w:r>
        <w:rPr>
          <w:rFonts w:hint="eastAsia" w:ascii="宋体" w:hAnsi="宋体"/>
          <w:b/>
          <w:sz w:val="24"/>
        </w:rPr>
        <w:t>3</w:t>
      </w:r>
      <w:r>
        <w:rPr>
          <w:rFonts w:ascii="宋体" w:hAnsi="宋体"/>
          <w:b/>
          <w:sz w:val="24"/>
        </w:rPr>
        <w:t>研究内容</w:t>
      </w:r>
    </w:p>
    <w:p w14:paraId="29756803">
      <w:pPr>
        <w:snapToGrid w:val="0"/>
        <w:spacing w:line="570" w:lineRule="exact"/>
        <w:rPr>
          <w:rFonts w:ascii="宋体" w:hAnsi="宋体"/>
          <w:b/>
          <w:sz w:val="24"/>
        </w:rPr>
      </w:pPr>
      <w:r>
        <w:rPr>
          <w:rFonts w:hint="eastAsia" w:ascii="宋体" w:hAnsi="宋体"/>
          <w:b/>
          <w:sz w:val="24"/>
        </w:rPr>
        <w:t>4</w:t>
      </w:r>
      <w:r>
        <w:rPr>
          <w:rFonts w:ascii="宋体" w:hAnsi="宋体"/>
          <w:b/>
          <w:sz w:val="24"/>
        </w:rPr>
        <w:t xml:space="preserve"> 技术路线与研究方案</w:t>
      </w:r>
    </w:p>
    <w:p w14:paraId="0378A01F">
      <w:pPr>
        <w:snapToGrid w:val="0"/>
        <w:spacing w:line="570" w:lineRule="exact"/>
        <w:ind w:left="284"/>
        <w:rPr>
          <w:rFonts w:ascii="宋体" w:hAnsi="宋体"/>
          <w:b/>
          <w:sz w:val="24"/>
        </w:rPr>
      </w:pPr>
      <w:r>
        <w:rPr>
          <w:rFonts w:hint="eastAsia" w:ascii="宋体" w:hAnsi="宋体"/>
          <w:b/>
          <w:sz w:val="24"/>
        </w:rPr>
        <w:t>4</w:t>
      </w:r>
      <w:r>
        <w:rPr>
          <w:rFonts w:ascii="宋体" w:hAnsi="宋体"/>
          <w:b/>
          <w:sz w:val="24"/>
        </w:rPr>
        <w:t xml:space="preserve">.1 </w:t>
      </w:r>
      <w:r>
        <w:rPr>
          <w:rFonts w:hint="eastAsia" w:ascii="宋体" w:hAnsi="宋体"/>
          <w:b/>
          <w:sz w:val="24"/>
        </w:rPr>
        <w:t>研究方法</w:t>
      </w:r>
    </w:p>
    <w:p w14:paraId="31884D1C">
      <w:pPr>
        <w:snapToGrid w:val="0"/>
        <w:spacing w:line="570" w:lineRule="exact"/>
        <w:ind w:left="284"/>
        <w:rPr>
          <w:rFonts w:ascii="宋体" w:hAnsi="宋体"/>
          <w:b/>
          <w:sz w:val="24"/>
        </w:rPr>
      </w:pPr>
      <w:r>
        <w:rPr>
          <w:rFonts w:ascii="宋体" w:hAnsi="宋体"/>
          <w:b/>
          <w:sz w:val="24"/>
        </w:rPr>
        <w:t xml:space="preserve">4.2 </w:t>
      </w:r>
      <w:r>
        <w:rPr>
          <w:rFonts w:hint="eastAsia" w:ascii="宋体" w:hAnsi="宋体"/>
          <w:b/>
          <w:sz w:val="24"/>
        </w:rPr>
        <w:t>技术路线（研究过程与研究方法）</w:t>
      </w:r>
    </w:p>
    <w:p w14:paraId="23BFEC7E">
      <w:pPr>
        <w:snapToGrid w:val="0"/>
        <w:spacing w:line="570" w:lineRule="exact"/>
        <w:ind w:left="284"/>
        <w:rPr>
          <w:rFonts w:ascii="宋体" w:hAnsi="宋体"/>
          <w:b/>
          <w:sz w:val="24"/>
        </w:rPr>
      </w:pPr>
      <w:r>
        <w:rPr>
          <w:rFonts w:ascii="宋体" w:hAnsi="宋体"/>
          <w:b/>
          <w:sz w:val="24"/>
        </w:rPr>
        <w:t xml:space="preserve">4.3 </w:t>
      </w:r>
      <w:r>
        <w:rPr>
          <w:rFonts w:hint="eastAsia" w:ascii="宋体" w:hAnsi="宋体"/>
          <w:b/>
          <w:sz w:val="24"/>
        </w:rPr>
        <w:t>研究计划安排（资料收集方法、工作步骤、时间安排）</w:t>
      </w:r>
    </w:p>
    <w:p w14:paraId="0CA6C407">
      <w:pPr>
        <w:snapToGrid w:val="0"/>
        <w:spacing w:line="570" w:lineRule="exact"/>
        <w:rPr>
          <w:rFonts w:ascii="宋体" w:hAnsi="宋体"/>
          <w:b/>
          <w:sz w:val="24"/>
        </w:rPr>
      </w:pPr>
      <w:r>
        <w:rPr>
          <w:rFonts w:hint="eastAsia" w:ascii="宋体" w:hAnsi="宋体"/>
          <w:b/>
          <w:sz w:val="24"/>
        </w:rPr>
        <w:t>5</w:t>
      </w:r>
      <w:r>
        <w:rPr>
          <w:rFonts w:ascii="宋体" w:hAnsi="宋体"/>
          <w:b/>
          <w:sz w:val="24"/>
        </w:rPr>
        <w:t xml:space="preserve"> 预期</w:t>
      </w:r>
      <w:r>
        <w:rPr>
          <w:rFonts w:hint="eastAsia" w:ascii="宋体" w:hAnsi="宋体"/>
          <w:b/>
          <w:sz w:val="24"/>
        </w:rPr>
        <w:t>创新性</w:t>
      </w:r>
      <w:r>
        <w:rPr>
          <w:rFonts w:ascii="宋体" w:hAnsi="宋体"/>
          <w:b/>
          <w:sz w:val="24"/>
        </w:rPr>
        <w:t>研究成果</w:t>
      </w:r>
    </w:p>
    <w:p w14:paraId="697B5543">
      <w:pPr>
        <w:snapToGrid w:val="0"/>
        <w:spacing w:line="570" w:lineRule="exact"/>
        <w:rPr>
          <w:rFonts w:ascii="宋体" w:hAnsi="宋体"/>
          <w:b/>
          <w:sz w:val="24"/>
        </w:rPr>
      </w:pPr>
      <w:r>
        <w:rPr>
          <w:rFonts w:ascii="宋体" w:hAnsi="宋体"/>
          <w:b/>
          <w:sz w:val="24"/>
        </w:rPr>
        <w:t>参考文献</w:t>
      </w:r>
    </w:p>
    <w:p w14:paraId="01A8A108">
      <w:pPr>
        <w:snapToGrid w:val="0"/>
        <w:spacing w:line="570" w:lineRule="exact"/>
        <w:ind w:firstLine="480" w:firstLineChars="200"/>
        <w:rPr>
          <w:rFonts w:ascii="仿宋" w:hAnsi="仿宋" w:eastAsia="仿宋"/>
          <w:sz w:val="32"/>
          <w:szCs w:val="32"/>
          <w:u w:val="single"/>
        </w:rPr>
      </w:pPr>
      <w:r>
        <w:rPr>
          <w:rFonts w:hint="eastAsia" w:ascii="宋体" w:hAnsi="宋体"/>
          <w:sz w:val="24"/>
        </w:rPr>
        <w:t>近</w:t>
      </w:r>
      <w:r>
        <w:rPr>
          <w:rFonts w:ascii="宋体" w:hAnsi="宋体"/>
          <w:sz w:val="24"/>
        </w:rPr>
        <w:t>5</w:t>
      </w:r>
      <w:r>
        <w:rPr>
          <w:rFonts w:hint="eastAsia" w:ascii="宋体" w:hAnsi="宋体"/>
          <w:sz w:val="24"/>
        </w:rPr>
        <w:t>年来相关研究领域的中外文献。硕士研究生不少于</w:t>
      </w:r>
      <w:r>
        <w:rPr>
          <w:rFonts w:ascii="宋体" w:hAnsi="宋体"/>
          <w:sz w:val="24"/>
        </w:rPr>
        <w:t>3</w:t>
      </w:r>
      <w:r>
        <w:rPr>
          <w:rFonts w:hint="eastAsia" w:ascii="宋体" w:hAnsi="宋体"/>
          <w:sz w:val="24"/>
        </w:rPr>
        <w:t>0篇，博士研究生不少于5</w:t>
      </w:r>
      <w:r>
        <w:rPr>
          <w:rFonts w:ascii="宋体" w:hAnsi="宋体"/>
          <w:sz w:val="24"/>
        </w:rPr>
        <w:t>0篇</w:t>
      </w:r>
      <w:r>
        <w:rPr>
          <w:rFonts w:hint="eastAsia" w:ascii="宋体" w:hAnsi="宋体"/>
          <w:sz w:val="24"/>
        </w:rPr>
        <w:t>。</w:t>
      </w:r>
    </w:p>
    <w:p w14:paraId="60D8E8F9">
      <w:pPr>
        <w:jc w:val="center"/>
        <w:rPr>
          <w:rFonts w:hint="eastAsia" w:ascii="仿宋_GB2312" w:eastAsia="仿宋_GB2312"/>
          <w:color w:val="000000"/>
          <w:sz w:val="32"/>
          <w:szCs w:val="32"/>
        </w:rPr>
      </w:pPr>
      <w:r>
        <w:rPr>
          <w:rFonts w:hint="eastAsia" w:ascii="宋体" w:hAnsi="宋体"/>
          <w:sz w:val="28"/>
          <w:szCs w:val="28"/>
        </w:rPr>
        <w:t>（要求：硕士生不少于</w:t>
      </w:r>
      <w:r>
        <w:rPr>
          <w:rFonts w:ascii="宋体" w:hAnsi="宋体"/>
          <w:sz w:val="28"/>
          <w:szCs w:val="28"/>
        </w:rPr>
        <w:t>5</w:t>
      </w:r>
      <w:r>
        <w:rPr>
          <w:rFonts w:hint="eastAsia" w:ascii="宋体" w:hAnsi="宋体"/>
          <w:sz w:val="28"/>
          <w:szCs w:val="28"/>
        </w:rPr>
        <w:t>000字，博士生不少于</w:t>
      </w:r>
      <w:r>
        <w:rPr>
          <w:rFonts w:ascii="宋体" w:hAnsi="宋体"/>
          <w:sz w:val="28"/>
          <w:szCs w:val="28"/>
        </w:rPr>
        <w:t>8000字</w:t>
      </w:r>
      <w:r>
        <w:rPr>
          <w:rFonts w:hint="eastAsia" w:ascii="宋体" w:hAnsi="宋体"/>
          <w:sz w:val="28"/>
          <w:szCs w:val="28"/>
        </w:rPr>
        <w:t>））</w:t>
      </w:r>
    </w:p>
    <w:sectPr>
      <w:pgSz w:w="11906" w:h="16838"/>
      <w:pgMar w:top="2041" w:right="1531" w:bottom="2041"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AB4016-DEFB-45FE-BE1C-7ECCCC6325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D7ED74A3-F98D-4C8E-B8C7-97C374669F1A}"/>
  </w:font>
  <w:font w:name="方正仿宋_GB2312">
    <w:panose1 w:val="02000000000000000000"/>
    <w:charset w:val="86"/>
    <w:family w:val="auto"/>
    <w:pitch w:val="default"/>
    <w:sig w:usb0="A00002BF" w:usb1="184F6CFA" w:usb2="00000012" w:usb3="00000000" w:csb0="00040001" w:csb1="00000000"/>
    <w:embedRegular r:id="rId3" w:fontKey="{1955537A-147C-44DD-981B-C038BC75C0ED}"/>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embedRegular r:id="rId4" w:fontKey="{B3DA3A4C-CCF5-4FEA-BE1D-E51E36C1EE05}"/>
  </w:font>
  <w:font w:name="仿宋_GB2312">
    <w:panose1 w:val="02010609030101010101"/>
    <w:charset w:val="86"/>
    <w:family w:val="modern"/>
    <w:pitch w:val="default"/>
    <w:sig w:usb0="00000001" w:usb1="080E0000" w:usb2="00000000" w:usb3="00000000" w:csb0="00040000" w:csb1="00000000"/>
    <w:embedRegular r:id="rId5" w:fontKey="{E1178247-E707-4C1A-8EEB-D83A81F8F1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97A94">
    <w:pPr>
      <w:pStyle w:val="5"/>
      <w:jc w:val="right"/>
    </w:pPr>
    <w:r>
      <w:fldChar w:fldCharType="begin"/>
    </w:r>
    <w:r>
      <w:instrText xml:space="preserve">PAGE   \* MERGEFORMAT</w:instrText>
    </w:r>
    <w:r>
      <w:fldChar w:fldCharType="separate"/>
    </w:r>
    <w:r>
      <w:rPr>
        <w:lang w:val="zh-CN"/>
      </w:rPr>
      <w:t>1</w:t>
    </w:r>
    <w:r>
      <w:fldChar w:fldCharType="end"/>
    </w:r>
  </w:p>
  <w:p w14:paraId="75AFF789">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9406F">
    <w:pPr>
      <w:pStyle w:val="5"/>
      <w:rPr>
        <w:rFonts w:ascii="宋体" w:hAnsi="宋体" w:cs="Arial Unicode MS"/>
        <w:sz w:val="24"/>
        <w:szCs w:val="24"/>
      </w:rPr>
    </w:pPr>
    <w:r>
      <w:rPr>
        <w:rFonts w:ascii="宋体" w:hAnsi="宋体" w:cs="Arial Unicode MS"/>
        <w:sz w:val="24"/>
        <w:szCs w:val="24"/>
      </w:rPr>
      <w:fldChar w:fldCharType="begin"/>
    </w:r>
    <w:r>
      <w:rPr>
        <w:rFonts w:ascii="宋体" w:hAnsi="宋体" w:cs="Arial Unicode MS"/>
        <w:sz w:val="24"/>
        <w:szCs w:val="24"/>
      </w:rPr>
      <w:instrText xml:space="preserve">PAGE   \* MERGEFORMAT</w:instrText>
    </w:r>
    <w:r>
      <w:rPr>
        <w:rFonts w:ascii="宋体" w:hAnsi="宋体" w:cs="Arial Unicode MS"/>
        <w:sz w:val="24"/>
        <w:szCs w:val="24"/>
      </w:rPr>
      <w:fldChar w:fldCharType="separate"/>
    </w:r>
    <w:r>
      <w:rPr>
        <w:rFonts w:ascii="宋体" w:hAnsi="宋体" w:cs="Arial Unicode MS"/>
        <w:sz w:val="24"/>
        <w:szCs w:val="24"/>
        <w:lang w:val="zh-CN"/>
      </w:rPr>
      <w:t>2</w:t>
    </w:r>
    <w:r>
      <w:rPr>
        <w:rFonts w:ascii="宋体" w:hAnsi="宋体" w:cs="Arial Unicode MS"/>
        <w:sz w:val="24"/>
        <w:szCs w:val="24"/>
      </w:rPr>
      <w:fldChar w:fldCharType="end"/>
    </w:r>
  </w:p>
  <w:p w14:paraId="60DA6AC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84DEE"/>
    <w:multiLevelType w:val="multilevel"/>
    <w:tmpl w:val="30B84DEE"/>
    <w:lvl w:ilvl="0" w:tentative="0">
      <w:start w:val="0"/>
      <w:numFmt w:val="bullet"/>
      <w:lvlText w:val="□"/>
      <w:lvlJc w:val="left"/>
      <w:pPr>
        <w:ind w:left="1004" w:hanging="360"/>
      </w:pPr>
      <w:rPr>
        <w:rFonts w:hint="eastAsia" w:ascii="宋体" w:hAnsi="宋体" w:eastAsia="宋体" w:cs="Times New Roman"/>
      </w:rPr>
    </w:lvl>
    <w:lvl w:ilvl="1" w:tentative="0">
      <w:start w:val="1"/>
      <w:numFmt w:val="bullet"/>
      <w:lvlText w:val=""/>
      <w:lvlJc w:val="left"/>
      <w:pPr>
        <w:ind w:left="1484" w:hanging="420"/>
      </w:pPr>
      <w:rPr>
        <w:rFonts w:hint="default" w:ascii="Wingdings" w:hAnsi="Wingdings"/>
      </w:rPr>
    </w:lvl>
    <w:lvl w:ilvl="2" w:tentative="0">
      <w:start w:val="1"/>
      <w:numFmt w:val="bullet"/>
      <w:lvlText w:val=""/>
      <w:lvlJc w:val="left"/>
      <w:pPr>
        <w:ind w:left="1904" w:hanging="420"/>
      </w:pPr>
      <w:rPr>
        <w:rFonts w:hint="default" w:ascii="Wingdings" w:hAnsi="Wingdings"/>
      </w:rPr>
    </w:lvl>
    <w:lvl w:ilvl="3" w:tentative="0">
      <w:start w:val="1"/>
      <w:numFmt w:val="bullet"/>
      <w:lvlText w:val=""/>
      <w:lvlJc w:val="left"/>
      <w:pPr>
        <w:ind w:left="2324" w:hanging="420"/>
      </w:pPr>
      <w:rPr>
        <w:rFonts w:hint="default" w:ascii="Wingdings" w:hAnsi="Wingdings"/>
      </w:rPr>
    </w:lvl>
    <w:lvl w:ilvl="4" w:tentative="0">
      <w:start w:val="1"/>
      <w:numFmt w:val="bullet"/>
      <w:lvlText w:val=""/>
      <w:lvlJc w:val="left"/>
      <w:pPr>
        <w:ind w:left="2744" w:hanging="420"/>
      </w:pPr>
      <w:rPr>
        <w:rFonts w:hint="default" w:ascii="Wingdings" w:hAnsi="Wingdings"/>
      </w:rPr>
    </w:lvl>
    <w:lvl w:ilvl="5" w:tentative="0">
      <w:start w:val="1"/>
      <w:numFmt w:val="bullet"/>
      <w:lvlText w:val=""/>
      <w:lvlJc w:val="left"/>
      <w:pPr>
        <w:ind w:left="3164" w:hanging="420"/>
      </w:pPr>
      <w:rPr>
        <w:rFonts w:hint="default" w:ascii="Wingdings" w:hAnsi="Wingdings"/>
      </w:rPr>
    </w:lvl>
    <w:lvl w:ilvl="6" w:tentative="0">
      <w:start w:val="1"/>
      <w:numFmt w:val="bullet"/>
      <w:lvlText w:val=""/>
      <w:lvlJc w:val="left"/>
      <w:pPr>
        <w:ind w:left="3584" w:hanging="420"/>
      </w:pPr>
      <w:rPr>
        <w:rFonts w:hint="default" w:ascii="Wingdings" w:hAnsi="Wingdings"/>
      </w:rPr>
    </w:lvl>
    <w:lvl w:ilvl="7" w:tentative="0">
      <w:start w:val="1"/>
      <w:numFmt w:val="bullet"/>
      <w:lvlText w:val=""/>
      <w:lvlJc w:val="left"/>
      <w:pPr>
        <w:ind w:left="4004" w:hanging="420"/>
      </w:pPr>
      <w:rPr>
        <w:rFonts w:hint="default" w:ascii="Wingdings" w:hAnsi="Wingdings"/>
      </w:rPr>
    </w:lvl>
    <w:lvl w:ilvl="8" w:tentative="0">
      <w:start w:val="1"/>
      <w:numFmt w:val="bullet"/>
      <w:lvlText w:val=""/>
      <w:lvlJc w:val="left"/>
      <w:pPr>
        <w:ind w:left="4424"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NotTrackMoves/>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E4ODEyYWU5M2UyMGQyMDE1NDAxOTYxZWY1NzU0ZDQifQ=="/>
  </w:docVars>
  <w:rsids>
    <w:rsidRoot w:val="00000000"/>
    <w:rsid w:val="01B8063F"/>
    <w:rsid w:val="1304464F"/>
    <w:rsid w:val="20B8791A"/>
    <w:rsid w:val="389205E6"/>
    <w:rsid w:val="484D41C9"/>
    <w:rsid w:val="6EC95E08"/>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360" w:lineRule="auto"/>
      <w:jc w:val="center"/>
    </w:pPr>
    <w:rPr>
      <w:rFonts w:ascii="Times New Roman" w:hAnsi="Times New Roman"/>
      <w:sz w:val="24"/>
    </w:rPr>
  </w:style>
  <w:style w:type="paragraph" w:styleId="4">
    <w:name w:val="Date"/>
    <w:basedOn w:val="1"/>
    <w:next w:val="1"/>
    <w:qFormat/>
    <w:uiPriority w:val="0"/>
    <w:pPr>
      <w:ind w:left="100" w:leftChars="2500"/>
    </w:pPr>
    <w:rPr>
      <w:rFonts w:ascii="宋体" w:hAnsi="宋体"/>
      <w:b/>
      <w:bCs/>
      <w:sz w:val="24"/>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style>
  <w:style w:type="character" w:customStyle="1" w:styleId="11">
    <w:name w:val="页脚 字符"/>
    <w:link w:val="5"/>
    <w:qFormat/>
    <w:uiPriority w:val="99"/>
    <w:rPr>
      <w:rFonts w:ascii="Calibri" w:hAnsi="Calibri"/>
      <w:kern w:val="2"/>
      <w:sz w:val="18"/>
      <w:szCs w:val="18"/>
    </w:rPr>
  </w:style>
  <w:style w:type="character" w:customStyle="1" w:styleId="12">
    <w:name w:val="页眉 字符"/>
    <w:link w:val="6"/>
    <w:qFormat/>
    <w:uiPriority w:val="0"/>
    <w:rPr>
      <w:rFonts w:ascii="Calibri" w:hAnsi="Calibri"/>
      <w:kern w:val="2"/>
      <w:sz w:val="18"/>
      <w:szCs w:val="18"/>
    </w:rPr>
  </w:style>
  <w:style w:type="paragraph" w:styleId="13">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DC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2210</Words>
  <Characters>2262</Characters>
  <Lines>1</Lines>
  <Paragraphs>1</Paragraphs>
  <TotalTime>18</TotalTime>
  <ScaleCrop>false</ScaleCrop>
  <LinksUpToDate>false</LinksUpToDate>
  <CharactersWithSpaces>2346</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2020-04-24T02:18:00Z</dcterms:created>
  <dc:creator>user</dc:creator>
  <cp:lastModifiedBy>火火</cp:lastModifiedBy>
  <cp:lastPrinted>2025-09-17T06:28:00Z</cp:lastPrinted>
  <dcterms:modified xsi:type="dcterms:W3CDTF">2025-10-30T07:26:44Z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8EBD02463EBD42F5875E197D2B51D519_12</vt:lpwstr>
  </property>
  <property fmtid="{D5CDD505-2E9C-101B-9397-08002B2CF9AE}" pid="3" name="KSOProductBuildVer">
    <vt:lpwstr>2052-12.1.0.23122</vt:lpwstr>
  </property>
  <property fmtid="{D5CDD505-2E9C-101B-9397-08002B2CF9AE}" pid="4" name="KSOTemplateDocerSaveRecord">
    <vt:lpwstr>eyJoZGlkIjoiNjQzMjNmZGRhYzJjYmI5ZWE1YTc3ZWIwZDk2MjYxYzgiLCJ1c2VySWQiOiI1NzgwMzgyOTEifQ==</vt:lpwstr>
  </property>
</Properties>
</file>