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39878">
      <w:pPr>
        <w:spacing w:line="346" w:lineRule="auto"/>
        <w:rPr>
          <w:rFonts w:ascii="Arial"/>
          <w:sz w:val="21"/>
        </w:rPr>
      </w:pPr>
    </w:p>
    <w:p w14:paraId="1989E1EE">
      <w:pPr>
        <w:spacing w:line="346" w:lineRule="auto"/>
        <w:rPr>
          <w:rFonts w:ascii="Arial"/>
          <w:sz w:val="21"/>
        </w:rPr>
      </w:pPr>
    </w:p>
    <w:p w14:paraId="6A4AA283">
      <w:pPr>
        <w:spacing w:before="104" w:line="224" w:lineRule="auto"/>
        <w:ind w:left="39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5D83769D">
      <w:pPr>
        <w:spacing w:before="87" w:line="219" w:lineRule="auto"/>
        <w:ind w:left="541"/>
        <w:rPr>
          <w:rFonts w:ascii="宋体" w:hAnsi="宋体" w:eastAsia="宋体" w:cs="宋体"/>
          <w:sz w:val="43"/>
          <w:szCs w:val="43"/>
        </w:rPr>
      </w:pPr>
      <w:bookmarkStart w:id="0" w:name="_GoBack"/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高校科技成果转化典型案例信息表(样表</w:t>
      </w:r>
      <w:r>
        <w:rPr>
          <w:rFonts w:ascii="宋体" w:hAnsi="宋体" w:eastAsia="宋体" w:cs="宋体"/>
          <w:spacing w:val="-3"/>
          <w:sz w:val="43"/>
          <w:szCs w:val="43"/>
        </w:rPr>
        <w:t>)</w:t>
      </w:r>
    </w:p>
    <w:bookmarkEnd w:id="0"/>
    <w:p w14:paraId="30420506">
      <w:pPr>
        <w:spacing w:before="127" w:line="219" w:lineRule="auto"/>
        <w:ind w:left="3179"/>
        <w:rPr>
          <w:rFonts w:ascii="宋体" w:hAnsi="宋体" w:eastAsia="宋体" w:cs="宋体"/>
          <w:b/>
          <w:bCs/>
          <w:spacing w:val="6"/>
          <w:sz w:val="32"/>
          <w:szCs w:val="32"/>
        </w:rPr>
      </w:pPr>
      <w:r>
        <w:rPr>
          <w:rFonts w:ascii="宋体" w:hAnsi="宋体" w:eastAsia="宋体" w:cs="宋体"/>
          <w:b/>
          <w:bCs/>
          <w:spacing w:val="6"/>
          <w:sz w:val="32"/>
          <w:szCs w:val="32"/>
        </w:rPr>
        <w:t>(科技成果转化类)</w:t>
      </w:r>
    </w:p>
    <w:p w14:paraId="0B977110">
      <w:pPr>
        <w:spacing w:before="127" w:line="219" w:lineRule="auto"/>
        <w:ind w:left="3179"/>
        <w:rPr>
          <w:rFonts w:ascii="宋体" w:hAnsi="宋体" w:eastAsia="宋体" w:cs="宋体"/>
          <w:b/>
          <w:bCs/>
          <w:spacing w:val="6"/>
          <w:sz w:val="32"/>
          <w:szCs w:val="32"/>
        </w:rPr>
      </w:pPr>
    </w:p>
    <w:tbl>
      <w:tblPr>
        <w:tblStyle w:val="4"/>
        <w:tblW w:w="90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3"/>
        <w:gridCol w:w="6807"/>
      </w:tblGrid>
      <w:tr w14:paraId="66462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2193" w:type="dxa"/>
            <w:vAlign w:val="top"/>
          </w:tcPr>
          <w:p w14:paraId="47F2C007">
            <w:pPr>
              <w:pStyle w:val="5"/>
              <w:spacing w:before="113" w:line="220" w:lineRule="auto"/>
              <w:ind w:left="548"/>
            </w:pPr>
            <w:r>
              <w:rPr>
                <w:b/>
                <w:bCs/>
                <w:spacing w:val="-6"/>
              </w:rPr>
              <w:t>案例名称</w:t>
            </w:r>
          </w:p>
        </w:tc>
        <w:tc>
          <w:tcPr>
            <w:tcW w:w="6807" w:type="dxa"/>
            <w:vAlign w:val="top"/>
          </w:tcPr>
          <w:p w14:paraId="171180ED">
            <w:pPr>
              <w:rPr>
                <w:rFonts w:ascii="Arial"/>
                <w:sz w:val="21"/>
              </w:rPr>
            </w:pPr>
          </w:p>
        </w:tc>
      </w:tr>
      <w:tr w14:paraId="4FC03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2193" w:type="dxa"/>
            <w:vAlign w:val="top"/>
          </w:tcPr>
          <w:p w14:paraId="094CB252">
            <w:pPr>
              <w:pStyle w:val="5"/>
              <w:spacing w:before="147" w:line="219" w:lineRule="auto"/>
              <w:ind w:left="278"/>
            </w:pPr>
            <w:r>
              <w:rPr>
                <w:b/>
                <w:bCs/>
                <w:spacing w:val="-5"/>
              </w:rPr>
              <w:t>成果完成单位</w:t>
            </w:r>
          </w:p>
        </w:tc>
        <w:tc>
          <w:tcPr>
            <w:tcW w:w="6807" w:type="dxa"/>
            <w:vAlign w:val="top"/>
          </w:tcPr>
          <w:p w14:paraId="004DB7DB">
            <w:pPr>
              <w:rPr>
                <w:rFonts w:ascii="Arial"/>
                <w:sz w:val="21"/>
              </w:rPr>
            </w:pPr>
          </w:p>
        </w:tc>
      </w:tr>
      <w:tr w14:paraId="06E898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193" w:type="dxa"/>
            <w:vAlign w:val="top"/>
          </w:tcPr>
          <w:p w14:paraId="2889C2F6">
            <w:pPr>
              <w:pStyle w:val="5"/>
              <w:spacing w:before="149" w:line="220" w:lineRule="auto"/>
              <w:ind w:left="548"/>
            </w:pPr>
            <w:r>
              <w:rPr>
                <w:b/>
                <w:bCs/>
                <w:spacing w:val="-5"/>
              </w:rPr>
              <w:t>所属领域</w:t>
            </w:r>
          </w:p>
        </w:tc>
        <w:tc>
          <w:tcPr>
            <w:tcW w:w="6807" w:type="dxa"/>
            <w:vAlign w:val="top"/>
          </w:tcPr>
          <w:p w14:paraId="0FC5760D">
            <w:pPr>
              <w:rPr>
                <w:rFonts w:ascii="Arial"/>
                <w:sz w:val="21"/>
              </w:rPr>
            </w:pPr>
          </w:p>
        </w:tc>
      </w:tr>
      <w:tr w14:paraId="7D46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2193" w:type="dxa"/>
            <w:vAlign w:val="top"/>
          </w:tcPr>
          <w:p w14:paraId="03C8C207">
            <w:pPr>
              <w:pStyle w:val="5"/>
              <w:spacing w:before="206" w:line="219" w:lineRule="auto"/>
              <w:ind w:left="548"/>
            </w:pPr>
            <w:r>
              <w:rPr>
                <w:b/>
                <w:bCs/>
                <w:spacing w:val="-1"/>
              </w:rPr>
              <w:t>案例简介</w:t>
            </w:r>
          </w:p>
          <w:p w14:paraId="72D75D44">
            <w:pPr>
              <w:pStyle w:val="5"/>
              <w:spacing w:before="80" w:line="248" w:lineRule="auto"/>
              <w:ind w:left="8" w:firstLine="178"/>
            </w:pPr>
            <w:r>
              <w:rPr>
                <w:b/>
                <w:bCs/>
                <w:spacing w:val="-20"/>
              </w:rPr>
              <w:t>(500字以内，突出</w:t>
            </w:r>
            <w:r>
              <w:rPr>
                <w:spacing w:val="6"/>
              </w:rPr>
              <w:t xml:space="preserve"> </w:t>
            </w:r>
            <w:r>
              <w:rPr>
                <w:b/>
                <w:bCs/>
                <w:spacing w:val="-4"/>
              </w:rPr>
              <w:t>科技成果创新点与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突破、知识产权情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况、转化成效与影</w:t>
            </w:r>
          </w:p>
          <w:p w14:paraId="235F61FC">
            <w:pPr>
              <w:pStyle w:val="5"/>
              <w:spacing w:line="219" w:lineRule="auto"/>
              <w:ind w:left="8"/>
            </w:pPr>
            <w:r>
              <w:rPr>
                <w:b/>
                <w:bCs/>
                <w:spacing w:val="-2"/>
              </w:rPr>
              <w:t>响，需有具体数据</w:t>
            </w:r>
          </w:p>
          <w:p w14:paraId="1CEE665B">
            <w:pPr>
              <w:pStyle w:val="5"/>
              <w:spacing w:before="29" w:line="219" w:lineRule="auto"/>
              <w:ind w:left="748"/>
            </w:pPr>
            <w:r>
              <w:rPr>
                <w:b/>
                <w:bCs/>
                <w:spacing w:val="15"/>
              </w:rPr>
              <w:t>支撑)</w:t>
            </w:r>
          </w:p>
        </w:tc>
        <w:tc>
          <w:tcPr>
            <w:tcW w:w="6807" w:type="dxa"/>
            <w:vAlign w:val="top"/>
          </w:tcPr>
          <w:p w14:paraId="18189BDD">
            <w:pPr>
              <w:rPr>
                <w:rFonts w:ascii="Arial"/>
                <w:sz w:val="21"/>
              </w:rPr>
            </w:pPr>
          </w:p>
        </w:tc>
      </w:tr>
      <w:tr w14:paraId="34A66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2193" w:type="dxa"/>
            <w:vAlign w:val="top"/>
          </w:tcPr>
          <w:p w14:paraId="489CDA22">
            <w:pPr>
              <w:pStyle w:val="5"/>
              <w:spacing w:before="202" w:line="220" w:lineRule="auto"/>
              <w:ind w:left="548"/>
            </w:pPr>
            <w:r>
              <w:rPr>
                <w:b/>
                <w:bCs/>
                <w:spacing w:val="-6"/>
              </w:rPr>
              <w:t>转化方式</w:t>
            </w:r>
          </w:p>
        </w:tc>
        <w:tc>
          <w:tcPr>
            <w:tcW w:w="6807" w:type="dxa"/>
            <w:vAlign w:val="top"/>
          </w:tcPr>
          <w:p w14:paraId="79A12AD0">
            <w:pPr>
              <w:pStyle w:val="5"/>
              <w:spacing w:before="252" w:line="220" w:lineRule="auto"/>
              <w:ind w:left="121"/>
            </w:pPr>
            <w:r>
              <w:rPr>
                <w:spacing w:val="-7"/>
              </w:rPr>
              <w:t>□转让</w:t>
            </w:r>
            <w:r>
              <w:rPr>
                <w:spacing w:val="32"/>
              </w:rPr>
              <w:t xml:space="preserve">  </w:t>
            </w:r>
            <w:r>
              <w:rPr>
                <w:spacing w:val="-7"/>
              </w:rPr>
              <w:t>□许可</w:t>
            </w:r>
            <w:r>
              <w:rPr>
                <w:spacing w:val="18"/>
              </w:rPr>
              <w:t xml:space="preserve">   </w:t>
            </w:r>
            <w:r>
              <w:rPr>
                <w:spacing w:val="-7"/>
              </w:rPr>
              <w:t>□作价投资</w:t>
            </w:r>
            <w:r>
              <w:rPr>
                <w:spacing w:val="25"/>
              </w:rPr>
              <w:t xml:space="preserve">   </w:t>
            </w:r>
            <w:r>
              <w:rPr>
                <w:spacing w:val="-7"/>
              </w:rPr>
              <w:t>□其他</w:t>
            </w:r>
            <w:r>
              <w:rPr>
                <w:spacing w:val="-7"/>
                <w:u w:val="single" w:color="auto"/>
              </w:rPr>
              <w:t xml:space="preserve"> </w:t>
            </w:r>
            <w:r>
              <w:rPr>
                <w:spacing w:val="-129"/>
              </w:rPr>
              <w:t xml:space="preserve"> </w:t>
            </w:r>
            <w:r>
              <w:rPr>
                <w:u w:val="single" w:color="auto"/>
              </w:rPr>
              <w:t xml:space="preserve">          </w:t>
            </w:r>
          </w:p>
        </w:tc>
      </w:tr>
      <w:tr w14:paraId="6EBC5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193" w:type="dxa"/>
            <w:vAlign w:val="top"/>
          </w:tcPr>
          <w:p w14:paraId="4A527B59">
            <w:pPr>
              <w:pStyle w:val="5"/>
              <w:spacing w:before="180" w:line="219" w:lineRule="auto"/>
              <w:ind w:left="278"/>
            </w:pPr>
            <w:r>
              <w:rPr>
                <w:b/>
                <w:bCs/>
                <w:spacing w:val="-5"/>
              </w:rPr>
              <w:t>转化过程简介</w:t>
            </w:r>
          </w:p>
          <w:p w14:paraId="27E9369F">
            <w:pPr>
              <w:pStyle w:val="5"/>
              <w:spacing w:before="81" w:line="219" w:lineRule="auto"/>
              <w:ind w:left="348"/>
            </w:pPr>
            <w:r>
              <w:rPr>
                <w:b/>
                <w:bCs/>
                <w:spacing w:val="2"/>
              </w:rPr>
              <w:t>(300字以内)</w:t>
            </w:r>
          </w:p>
        </w:tc>
        <w:tc>
          <w:tcPr>
            <w:tcW w:w="6807" w:type="dxa"/>
            <w:vAlign w:val="top"/>
          </w:tcPr>
          <w:p w14:paraId="0CDA96A8">
            <w:pPr>
              <w:rPr>
                <w:rFonts w:ascii="Arial"/>
                <w:sz w:val="21"/>
              </w:rPr>
            </w:pPr>
          </w:p>
        </w:tc>
      </w:tr>
      <w:tr w14:paraId="065DF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2193" w:type="dxa"/>
            <w:vAlign w:val="top"/>
          </w:tcPr>
          <w:p w14:paraId="336D7ACA">
            <w:pPr>
              <w:pStyle w:val="5"/>
              <w:spacing w:before="194" w:line="220" w:lineRule="auto"/>
              <w:ind w:left="548"/>
            </w:pPr>
            <w:r>
              <w:rPr>
                <w:b/>
                <w:bCs/>
                <w:spacing w:val="-6"/>
              </w:rPr>
              <w:t>转化效益</w:t>
            </w:r>
          </w:p>
        </w:tc>
        <w:tc>
          <w:tcPr>
            <w:tcW w:w="6807" w:type="dxa"/>
            <w:vAlign w:val="top"/>
          </w:tcPr>
          <w:p w14:paraId="0109ADD4">
            <w:pPr>
              <w:rPr>
                <w:rFonts w:ascii="Arial"/>
                <w:sz w:val="21"/>
              </w:rPr>
            </w:pPr>
          </w:p>
        </w:tc>
      </w:tr>
      <w:tr w14:paraId="50C0EF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2193" w:type="dxa"/>
            <w:vAlign w:val="top"/>
          </w:tcPr>
          <w:p w14:paraId="600E062E">
            <w:pPr>
              <w:pStyle w:val="5"/>
              <w:spacing w:before="124" w:line="219" w:lineRule="auto"/>
              <w:ind w:left="148"/>
            </w:pPr>
            <w:r>
              <w:rPr>
                <w:b/>
                <w:bCs/>
                <w:spacing w:val="-1"/>
              </w:rPr>
              <w:t>成果完成人及团</w:t>
            </w:r>
          </w:p>
          <w:p w14:paraId="016A1F98">
            <w:pPr>
              <w:pStyle w:val="5"/>
              <w:spacing w:before="27" w:line="219" w:lineRule="auto"/>
              <w:ind w:left="688"/>
            </w:pPr>
            <w:r>
              <w:rPr>
                <w:b/>
                <w:bCs/>
                <w:spacing w:val="-1"/>
              </w:rPr>
              <w:t>队简介</w:t>
            </w:r>
          </w:p>
          <w:p w14:paraId="76C09AB5">
            <w:pPr>
              <w:pStyle w:val="5"/>
              <w:spacing w:before="71" w:line="219" w:lineRule="auto"/>
              <w:ind w:left="348"/>
            </w:pPr>
            <w:r>
              <w:rPr>
                <w:b/>
                <w:bCs/>
                <w:spacing w:val="2"/>
              </w:rPr>
              <w:t>(100字以内)</w:t>
            </w:r>
          </w:p>
        </w:tc>
        <w:tc>
          <w:tcPr>
            <w:tcW w:w="6807" w:type="dxa"/>
            <w:vAlign w:val="top"/>
          </w:tcPr>
          <w:p w14:paraId="021A3858">
            <w:pPr>
              <w:rPr>
                <w:rFonts w:ascii="Arial"/>
                <w:sz w:val="21"/>
              </w:rPr>
            </w:pPr>
          </w:p>
        </w:tc>
      </w:tr>
      <w:tr w14:paraId="5C75E0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93" w:type="dxa"/>
            <w:vAlign w:val="top"/>
          </w:tcPr>
          <w:p w14:paraId="70AF531E">
            <w:pPr>
              <w:pStyle w:val="5"/>
              <w:spacing w:before="94" w:line="251" w:lineRule="auto"/>
              <w:ind w:left="417" w:right="154" w:hanging="269"/>
            </w:pPr>
            <w:r>
              <w:rPr>
                <w:b/>
                <w:bCs/>
                <w:spacing w:val="-5"/>
              </w:rPr>
              <w:t>推荐单位联系人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-5"/>
              </w:rPr>
              <w:t>及联系方式</w:t>
            </w:r>
          </w:p>
        </w:tc>
        <w:tc>
          <w:tcPr>
            <w:tcW w:w="6807" w:type="dxa"/>
            <w:vAlign w:val="top"/>
          </w:tcPr>
          <w:p w14:paraId="64A24885">
            <w:pPr>
              <w:rPr>
                <w:rFonts w:ascii="Arial"/>
                <w:sz w:val="21"/>
              </w:rPr>
            </w:pPr>
          </w:p>
        </w:tc>
      </w:tr>
      <w:tr w14:paraId="398D0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2193" w:type="dxa"/>
            <w:vAlign w:val="top"/>
          </w:tcPr>
          <w:p w14:paraId="031CEACD">
            <w:pPr>
              <w:pStyle w:val="5"/>
              <w:spacing w:before="94" w:line="219" w:lineRule="auto"/>
              <w:ind w:left="278"/>
            </w:pPr>
            <w:r>
              <w:rPr>
                <w:b/>
                <w:bCs/>
                <w:spacing w:val="-5"/>
              </w:rPr>
              <w:t>支撑材料清单</w:t>
            </w:r>
          </w:p>
          <w:p w14:paraId="4A50E245">
            <w:pPr>
              <w:pStyle w:val="5"/>
              <w:spacing w:before="89" w:line="219" w:lineRule="auto"/>
              <w:ind w:left="418"/>
            </w:pPr>
            <w:r>
              <w:rPr>
                <w:b/>
                <w:bCs/>
                <w:spacing w:val="5"/>
              </w:rPr>
              <w:t>(内容另附)</w:t>
            </w:r>
          </w:p>
        </w:tc>
        <w:tc>
          <w:tcPr>
            <w:tcW w:w="6807" w:type="dxa"/>
            <w:vAlign w:val="top"/>
          </w:tcPr>
          <w:p w14:paraId="6CE8F501">
            <w:pPr>
              <w:rPr>
                <w:rFonts w:ascii="Arial"/>
                <w:sz w:val="21"/>
              </w:rPr>
            </w:pPr>
          </w:p>
        </w:tc>
      </w:tr>
      <w:tr w14:paraId="77F73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193" w:type="dxa"/>
            <w:vAlign w:val="top"/>
          </w:tcPr>
          <w:p w14:paraId="50C23E94">
            <w:pPr>
              <w:pStyle w:val="5"/>
              <w:spacing w:before="288" w:line="221" w:lineRule="auto"/>
              <w:ind w:left="818"/>
            </w:pPr>
            <w:r>
              <w:rPr>
                <w:b/>
                <w:bCs/>
                <w:spacing w:val="-7"/>
              </w:rPr>
              <w:t>备注</w:t>
            </w:r>
          </w:p>
        </w:tc>
        <w:tc>
          <w:tcPr>
            <w:tcW w:w="6807" w:type="dxa"/>
            <w:vAlign w:val="top"/>
          </w:tcPr>
          <w:p w14:paraId="53401EBF">
            <w:pPr>
              <w:pStyle w:val="5"/>
              <w:spacing w:before="289" w:line="219" w:lineRule="auto"/>
              <w:ind w:left="121"/>
            </w:pPr>
            <w:r>
              <w:rPr>
                <w:spacing w:val="3"/>
              </w:rPr>
              <w:t>可附文字介绍材料(不超过2000字)</w:t>
            </w:r>
          </w:p>
        </w:tc>
      </w:tr>
    </w:tbl>
    <w:p w14:paraId="00FAD950">
      <w:pPr>
        <w:rPr>
          <w:rFonts w:ascii="Arial"/>
          <w:sz w:val="21"/>
        </w:rPr>
      </w:pPr>
    </w:p>
    <w:sectPr>
      <w:footerReference r:id="rId5" w:type="default"/>
      <w:pgSz w:w="11920" w:h="16850"/>
      <w:pgMar w:top="1432" w:right="1364" w:bottom="1008" w:left="1544" w:header="0" w:footer="8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410AD">
    <w:pPr>
      <w:spacing w:line="169" w:lineRule="auto"/>
      <w:ind w:left="4455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0C024B"/>
    <w:rsid w:val="03C50E3C"/>
    <w:rsid w:val="3E136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188</Words>
  <Characters>201</Characters>
  <TotalTime>1</TotalTime>
  <ScaleCrop>false</ScaleCrop>
  <LinksUpToDate>false</LinksUpToDate>
  <CharactersWithSpaces>225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2025-10-13T23:57:00Z</dcterms:created>
  <dc:creator>77185</dc:creator>
  <cp:lastModifiedBy>李赞</cp:lastModifiedBy>
  <dcterms:modified xsi:type="dcterms:W3CDTF">2025-10-13T15:59:28Z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2025-10-13T23:57:16Z</vt:filetime>
  </property>
  <property fmtid="{D5CDD505-2E9C-101B-9397-08002B2CF9AE}" pid="4" name="UsrData">
    <vt:lpwstr>68ed215b5f2ab6001f4fe976wl</vt:lpwstr>
  </property>
  <property fmtid="{D5CDD505-2E9C-101B-9397-08002B2CF9AE}" pid="5" name="KSOTemplateDocerSaveRecord">
    <vt:lpwstr>eyJoZGlkIjoiODg3YWQ2ZmM4ODZiM2RjZmQ4NGZjNzU1ZGZiZjQxNGQiLCJ1c2VySWQiOiIyODMwMDM2ODcifQ==</vt:lpwstr>
  </property>
  <property fmtid="{D5CDD505-2E9C-101B-9397-08002B2CF9AE}" pid="6" name="KSOProductBuildVer">
    <vt:lpwstr>2052-12.1.0.22529</vt:lpwstr>
  </property>
  <property fmtid="{D5CDD505-2E9C-101B-9397-08002B2CF9AE}" pid="7" name="ICV">
    <vt:lpwstr>DFB74FC062AC4CEA9C02411C46C551C5_13</vt:lpwstr>
  </property>
</Properties>
</file>