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20E7" w:rsidRPr="00912333" w:rsidRDefault="00CC1361" w:rsidP="00CC1361">
      <w:pPr>
        <w:adjustRightInd w:val="0"/>
        <w:snapToGrid w:val="0"/>
        <w:spacing w:line="360" w:lineRule="auto"/>
        <w:rPr>
          <w:rFonts w:ascii="Times New Roman" w:eastAsia="宋体" w:hAnsi="Times New Roman" w:cs="Times New Roman" w:hint="eastAsia"/>
          <w:sz w:val="24"/>
          <w:szCs w:val="24"/>
        </w:rPr>
      </w:pPr>
      <w:r w:rsidRPr="00CC1361">
        <w:rPr>
          <w:rFonts w:ascii="Times New Roman" w:eastAsia="宋体" w:hAnsi="Times New Roman" w:cs="Times New Roman"/>
          <w:sz w:val="24"/>
          <w:szCs w:val="24"/>
        </w:rPr>
        <w:t>附件</w:t>
      </w:r>
      <w:r w:rsidRPr="00CC1361">
        <w:rPr>
          <w:rFonts w:ascii="Times New Roman" w:eastAsia="宋体" w:hAnsi="Times New Roman" w:cs="Times New Roman"/>
          <w:sz w:val="24"/>
          <w:szCs w:val="24"/>
        </w:rPr>
        <w:t>1</w:t>
      </w:r>
      <w:r w:rsidR="00CF690D">
        <w:rPr>
          <w:rFonts w:ascii="Times New Roman" w:eastAsia="宋体" w:hAnsi="Times New Roman" w:cs="Times New Roman"/>
          <w:sz w:val="24"/>
          <w:szCs w:val="24"/>
        </w:rPr>
        <w:t>2</w:t>
      </w:r>
    </w:p>
    <w:p w:rsidR="00875055" w:rsidRDefault="00CC1361" w:rsidP="00CC1361">
      <w:pPr>
        <w:adjustRightInd w:val="0"/>
        <w:snapToGrid w:val="0"/>
        <w:spacing w:beforeLines="50" w:before="120" w:afterLines="50" w:after="120"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CC1361">
        <w:rPr>
          <w:rFonts w:ascii="Times New Roman" w:eastAsia="宋体" w:hAnsi="Times New Roman" w:cs="Times New Roman"/>
          <w:sz w:val="24"/>
          <w:szCs w:val="24"/>
        </w:rPr>
        <w:t>2019</w:t>
      </w:r>
      <w:r w:rsidRPr="00CC1361">
        <w:rPr>
          <w:rFonts w:ascii="Times New Roman" w:eastAsia="宋体" w:hAnsi="Times New Roman" w:cs="Times New Roman"/>
          <w:sz w:val="24"/>
          <w:szCs w:val="24"/>
        </w:rPr>
        <w:t>年度中国地质大学（北京）</w:t>
      </w:r>
    </w:p>
    <w:p w:rsidR="005175AE" w:rsidRDefault="005175AE" w:rsidP="005175AE">
      <w:pPr>
        <w:adjustRightInd w:val="0"/>
        <w:snapToGrid w:val="0"/>
        <w:spacing w:beforeLines="50" w:before="120" w:afterLines="50" w:after="120"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教学研究与改革</w:t>
      </w:r>
      <w:r w:rsidR="00F517CC">
        <w:rPr>
          <w:rFonts w:ascii="Times New Roman" w:eastAsia="宋体" w:hAnsi="Times New Roman" w:cs="Times New Roman" w:hint="eastAsia"/>
          <w:sz w:val="24"/>
          <w:szCs w:val="24"/>
        </w:rPr>
        <w:t>项目</w:t>
      </w:r>
      <w:r w:rsidR="00CC1361" w:rsidRPr="00CC1361">
        <w:rPr>
          <w:rFonts w:ascii="Times New Roman" w:eastAsia="宋体" w:hAnsi="Times New Roman" w:cs="Times New Roman"/>
          <w:sz w:val="24"/>
          <w:szCs w:val="24"/>
        </w:rPr>
        <w:t>申报指南及申报</w:t>
      </w:r>
      <w:r w:rsidR="00F33F72">
        <w:rPr>
          <w:rFonts w:ascii="Times New Roman" w:eastAsia="宋体" w:hAnsi="Times New Roman" w:cs="Times New Roman" w:hint="eastAsia"/>
          <w:sz w:val="24"/>
          <w:szCs w:val="24"/>
        </w:rPr>
        <w:t>书</w:t>
      </w:r>
    </w:p>
    <w:p w:rsidR="005175AE" w:rsidRPr="008E7267" w:rsidRDefault="005175AE" w:rsidP="005175AE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Times New Roman"/>
          <w:b/>
          <w:sz w:val="24"/>
          <w:szCs w:val="24"/>
        </w:rPr>
      </w:pPr>
      <w:r w:rsidRPr="008E7267">
        <w:rPr>
          <w:rFonts w:ascii="宋体" w:eastAsia="宋体" w:hAnsi="宋体" w:cs="Arial" w:hint="eastAsia"/>
          <w:b/>
          <w:kern w:val="0"/>
          <w:sz w:val="24"/>
          <w:szCs w:val="24"/>
        </w:rPr>
        <w:t>一、立项领域</w:t>
      </w:r>
    </w:p>
    <w:p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5175AE">
        <w:rPr>
          <w:rFonts w:ascii="宋体" w:eastAsia="宋体" w:hAnsi="宋体" w:cs="Arial" w:hint="eastAsia"/>
          <w:kern w:val="0"/>
          <w:sz w:val="24"/>
          <w:szCs w:val="24"/>
        </w:rPr>
        <w:t>教学研究与改革项目涉及的领域包括：</w:t>
      </w:r>
    </w:p>
    <w:p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（一）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通识教育改革与发展研究；</w:t>
      </w:r>
    </w:p>
    <w:p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（</w:t>
      </w:r>
      <w:r>
        <w:rPr>
          <w:rFonts w:ascii="宋体" w:eastAsia="宋体" w:hAnsi="宋体" w:cs="Arial" w:hint="eastAsia"/>
          <w:kern w:val="0"/>
          <w:sz w:val="24"/>
          <w:szCs w:val="24"/>
        </w:rPr>
        <w:t>二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）艺术教育、体育与促进大学生全面发展研究；</w:t>
      </w:r>
    </w:p>
    <w:p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（</w:t>
      </w:r>
      <w:r>
        <w:rPr>
          <w:rFonts w:ascii="宋体" w:eastAsia="宋体" w:hAnsi="宋体" w:cs="Arial" w:hint="eastAsia"/>
          <w:kern w:val="0"/>
          <w:sz w:val="24"/>
          <w:szCs w:val="24"/>
        </w:rPr>
        <w:t>三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）人才培养模式改革与创新研究；</w:t>
      </w:r>
    </w:p>
    <w:p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（</w:t>
      </w:r>
      <w:r>
        <w:rPr>
          <w:rFonts w:ascii="宋体" w:eastAsia="宋体" w:hAnsi="宋体" w:cs="Arial" w:hint="eastAsia"/>
          <w:kern w:val="0"/>
          <w:sz w:val="24"/>
          <w:szCs w:val="24"/>
        </w:rPr>
        <w:t>四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）高等工程教育协同创新与产学研合作研究；</w:t>
      </w:r>
    </w:p>
    <w:p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（</w:t>
      </w:r>
      <w:r>
        <w:rPr>
          <w:rFonts w:ascii="宋体" w:eastAsia="宋体" w:hAnsi="宋体" w:cs="Arial" w:hint="eastAsia"/>
          <w:kern w:val="0"/>
          <w:sz w:val="24"/>
          <w:szCs w:val="24"/>
        </w:rPr>
        <w:t>五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）课程体系和教学内容改革；</w:t>
      </w:r>
    </w:p>
    <w:p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（</w:t>
      </w:r>
      <w:r>
        <w:rPr>
          <w:rFonts w:ascii="宋体" w:eastAsia="宋体" w:hAnsi="宋体" w:cs="Arial" w:hint="eastAsia"/>
          <w:kern w:val="0"/>
          <w:sz w:val="24"/>
          <w:szCs w:val="24"/>
        </w:rPr>
        <w:t>六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）实践教学改革与大学生创新能力培养；</w:t>
      </w:r>
    </w:p>
    <w:p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（</w:t>
      </w:r>
      <w:r>
        <w:rPr>
          <w:rFonts w:ascii="宋体" w:eastAsia="宋体" w:hAnsi="宋体" w:cs="Arial" w:hint="eastAsia"/>
          <w:kern w:val="0"/>
          <w:sz w:val="24"/>
          <w:szCs w:val="24"/>
        </w:rPr>
        <w:t>七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）教学方法、手段与考试改革研究；</w:t>
      </w:r>
    </w:p>
    <w:p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（</w:t>
      </w:r>
      <w:r>
        <w:rPr>
          <w:rFonts w:ascii="宋体" w:eastAsia="宋体" w:hAnsi="宋体" w:cs="Arial" w:hint="eastAsia"/>
          <w:kern w:val="0"/>
          <w:sz w:val="24"/>
          <w:szCs w:val="24"/>
        </w:rPr>
        <w:t>八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）混合式教学与翻转课堂教学模式研究；</w:t>
      </w:r>
    </w:p>
    <w:p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（</w:t>
      </w:r>
      <w:r>
        <w:rPr>
          <w:rFonts w:ascii="宋体" w:eastAsia="宋体" w:hAnsi="宋体" w:cs="Arial" w:hint="eastAsia"/>
          <w:kern w:val="0"/>
          <w:sz w:val="24"/>
          <w:szCs w:val="24"/>
        </w:rPr>
        <w:t>九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）教学质量评价与保障体系研究；</w:t>
      </w:r>
    </w:p>
    <w:p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（</w:t>
      </w:r>
      <w:r>
        <w:rPr>
          <w:rFonts w:ascii="宋体" w:eastAsia="宋体" w:hAnsi="宋体" w:cs="Arial" w:hint="eastAsia"/>
          <w:kern w:val="0"/>
          <w:sz w:val="24"/>
          <w:szCs w:val="24"/>
        </w:rPr>
        <w:t>十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）自选项目。</w:t>
      </w:r>
    </w:p>
    <w:p w:rsidR="006C7D18" w:rsidRPr="006C7D18" w:rsidRDefault="006C7D18" w:rsidP="006C7D18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宋体" w:eastAsia="宋体" w:hAnsi="宋体" w:cs="Arial"/>
          <w:b/>
          <w:kern w:val="0"/>
          <w:sz w:val="24"/>
          <w:szCs w:val="24"/>
        </w:rPr>
      </w:pPr>
      <w:r>
        <w:rPr>
          <w:rFonts w:ascii="宋体" w:eastAsia="宋体" w:hAnsi="宋体" w:cs="Arial" w:hint="eastAsia"/>
          <w:b/>
          <w:kern w:val="0"/>
          <w:sz w:val="24"/>
          <w:szCs w:val="24"/>
        </w:rPr>
        <w:t>二</w:t>
      </w:r>
      <w:r w:rsidRPr="006C7D18">
        <w:rPr>
          <w:rFonts w:ascii="宋体" w:eastAsia="宋体" w:hAnsi="宋体" w:cs="Arial" w:hint="eastAsia"/>
          <w:b/>
          <w:kern w:val="0"/>
          <w:sz w:val="24"/>
          <w:szCs w:val="24"/>
        </w:rPr>
        <w:t>、申报条件</w:t>
      </w:r>
    </w:p>
    <w:p w:rsidR="006C7D18" w:rsidRPr="005175AE" w:rsidRDefault="006C7D18" w:rsidP="006C7D18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（一）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项目主持人只能申报一个项目。凡承担校级及北京市级教学改革研究项目尚未结题者，暂缓申报本项目。</w:t>
      </w:r>
    </w:p>
    <w:p w:rsidR="006C7D18" w:rsidRPr="005175AE" w:rsidRDefault="006C7D18" w:rsidP="006C7D18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（二）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申报项目应具有良好的研究基础，项目研究内容应遵循高等教育的教学规律，预期成果具有科学性、先进性和实践性，有推广价值和可操作性，能在学校教学改革中起示范和指导作用。</w:t>
      </w:r>
    </w:p>
    <w:p w:rsidR="006C7D18" w:rsidRDefault="006C7D18" w:rsidP="006C7D18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Times New Roman"/>
          <w:kern w:val="0"/>
          <w:sz w:val="24"/>
          <w:szCs w:val="24"/>
        </w:rPr>
      </w:pPr>
      <w:r w:rsidRPr="006C7D18">
        <w:rPr>
          <w:rFonts w:ascii="Times New Roman" w:eastAsia="宋体" w:hAnsi="Times New Roman" w:cs="Times New Roman"/>
          <w:kern w:val="0"/>
          <w:sz w:val="24"/>
          <w:szCs w:val="24"/>
        </w:rPr>
        <w:t>（</w:t>
      </w:r>
      <w:r w:rsidR="00FE501E">
        <w:rPr>
          <w:rFonts w:ascii="Times New Roman" w:eastAsia="宋体" w:hAnsi="Times New Roman" w:cs="Times New Roman" w:hint="eastAsia"/>
          <w:kern w:val="0"/>
          <w:sz w:val="24"/>
          <w:szCs w:val="24"/>
        </w:rPr>
        <w:t>三</w:t>
      </w:r>
      <w:r w:rsidRPr="006C7D18">
        <w:rPr>
          <w:rFonts w:ascii="Times New Roman" w:eastAsia="宋体" w:hAnsi="Times New Roman" w:cs="Times New Roman"/>
          <w:kern w:val="0"/>
          <w:sz w:val="24"/>
          <w:szCs w:val="24"/>
        </w:rPr>
        <w:t>）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项目建设应源于教学实践并应用于教学实践，将实践应用效果作为检验项目建设成效的标准之一。</w:t>
      </w:r>
    </w:p>
    <w:p w:rsidR="006C7D18" w:rsidRDefault="006C7D18" w:rsidP="006C7D18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</w:t>
      </w:r>
      <w:r w:rsidR="00FE501E">
        <w:rPr>
          <w:rFonts w:ascii="宋体" w:eastAsia="宋体" w:hAnsi="宋体" w:cs="Times New Roman" w:hint="eastAsia"/>
          <w:kern w:val="0"/>
          <w:sz w:val="24"/>
          <w:szCs w:val="24"/>
        </w:rPr>
        <w:t>四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）</w:t>
      </w:r>
      <w:r w:rsidRPr="006C7D18">
        <w:rPr>
          <w:rFonts w:ascii="Times New Roman" w:eastAsia="宋体" w:hAnsi="Times New Roman" w:cs="Times New Roman"/>
          <w:kern w:val="0"/>
          <w:sz w:val="24"/>
          <w:szCs w:val="24"/>
        </w:rPr>
        <w:t>项目应在</w:t>
      </w:r>
      <w:r w:rsidRPr="006C7D18">
        <w:rPr>
          <w:rFonts w:ascii="Times New Roman" w:eastAsia="宋体" w:hAnsi="Times New Roman" w:cs="Times New Roman"/>
          <w:kern w:val="0"/>
          <w:sz w:val="24"/>
          <w:szCs w:val="24"/>
        </w:rPr>
        <w:t>2</w:t>
      </w:r>
      <w:r w:rsidRPr="006C7D18">
        <w:rPr>
          <w:rFonts w:ascii="Times New Roman" w:eastAsia="宋体" w:hAnsi="Times New Roman" w:cs="Times New Roman"/>
          <w:kern w:val="0"/>
          <w:sz w:val="24"/>
          <w:szCs w:val="24"/>
        </w:rPr>
        <w:t>年内完成，并提交研究报告、论文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及实践应用效果</w:t>
      </w:r>
      <w:r w:rsidRPr="006C7D18">
        <w:rPr>
          <w:rFonts w:ascii="Times New Roman" w:eastAsia="宋体" w:hAnsi="Times New Roman" w:cs="Times New Roman"/>
          <w:kern w:val="0"/>
          <w:sz w:val="24"/>
          <w:szCs w:val="24"/>
        </w:rPr>
        <w:t>等可考核的成果。所有项目的研究成果（论文）应在正式</w:t>
      </w:r>
      <w:r w:rsidRPr="006C7D18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核心期刊</w:t>
      </w:r>
      <w:r w:rsidRPr="006C7D18">
        <w:rPr>
          <w:rFonts w:ascii="Times New Roman" w:eastAsia="宋体" w:hAnsi="Times New Roman" w:cs="Times New Roman"/>
          <w:kern w:val="0"/>
          <w:sz w:val="24"/>
          <w:szCs w:val="24"/>
        </w:rPr>
        <w:t>上发表，并且需注明项目受</w:t>
      </w:r>
      <w:r w:rsidRPr="006C7D18">
        <w:rPr>
          <w:rFonts w:ascii="宋体" w:eastAsia="宋体" w:hAnsi="宋体" w:cs="Times New Roman"/>
          <w:kern w:val="0"/>
          <w:sz w:val="24"/>
          <w:szCs w:val="24"/>
        </w:rPr>
        <w:t>“中国地质大学（北京）教学研究与教学改革专项经费资助”。</w:t>
      </w:r>
    </w:p>
    <w:p w:rsidR="005175AE" w:rsidRPr="008E7267" w:rsidRDefault="006C7D18" w:rsidP="005175AE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宋体" w:eastAsia="宋体" w:hAnsi="宋体" w:cs="Arial"/>
          <w:b/>
          <w:kern w:val="0"/>
          <w:sz w:val="24"/>
          <w:szCs w:val="24"/>
        </w:rPr>
      </w:pPr>
      <w:r>
        <w:rPr>
          <w:rFonts w:ascii="宋体" w:eastAsia="宋体" w:hAnsi="宋体" w:cs="Arial" w:hint="eastAsia"/>
          <w:b/>
          <w:kern w:val="0"/>
          <w:sz w:val="24"/>
          <w:szCs w:val="24"/>
        </w:rPr>
        <w:t>三</w:t>
      </w:r>
      <w:r w:rsidR="005175AE" w:rsidRPr="008E7267">
        <w:rPr>
          <w:rFonts w:ascii="宋体" w:eastAsia="宋体" w:hAnsi="宋体" w:cs="Arial" w:hint="eastAsia"/>
          <w:b/>
          <w:kern w:val="0"/>
          <w:sz w:val="24"/>
          <w:szCs w:val="24"/>
        </w:rPr>
        <w:t>、</w:t>
      </w:r>
      <w:r>
        <w:rPr>
          <w:rFonts w:ascii="宋体" w:eastAsia="宋体" w:hAnsi="宋体" w:cs="Arial" w:hint="eastAsia"/>
          <w:b/>
          <w:kern w:val="0"/>
          <w:sz w:val="24"/>
          <w:szCs w:val="24"/>
        </w:rPr>
        <w:t>拟立项资助情况</w:t>
      </w:r>
    </w:p>
    <w:p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本次立项项目分为重点项目、一般项目和名师配套项目三类。</w:t>
      </w:r>
    </w:p>
    <w:p w:rsidR="005175AE" w:rsidRPr="008E7267" w:rsidRDefault="005175AE" w:rsidP="005175AE">
      <w:pPr>
        <w:widowControl/>
        <w:adjustRightInd w:val="0"/>
        <w:snapToGrid w:val="0"/>
        <w:spacing w:line="360" w:lineRule="auto"/>
        <w:ind w:left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（一）重点项目</w:t>
      </w:r>
    </w:p>
    <w:p w:rsidR="005175AE" w:rsidRPr="008E7267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拟资助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5-10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项，每项资助经费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5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万元；</w:t>
      </w:r>
      <w:r w:rsidR="008E7267">
        <w:rPr>
          <w:rFonts w:ascii="Times New Roman" w:eastAsia="宋体" w:hAnsi="Times New Roman" w:cs="Times New Roman" w:hint="eastAsia"/>
          <w:kern w:val="0"/>
          <w:sz w:val="24"/>
          <w:szCs w:val="24"/>
        </w:rPr>
        <w:t>每个学院限报</w:t>
      </w:r>
      <w:r w:rsidR="008E7267">
        <w:rPr>
          <w:rFonts w:ascii="Times New Roman" w:eastAsia="宋体" w:hAnsi="Times New Roman" w:cs="Times New Roman" w:hint="eastAsia"/>
          <w:kern w:val="0"/>
          <w:sz w:val="24"/>
          <w:szCs w:val="24"/>
        </w:rPr>
        <w:t>1</w:t>
      </w:r>
      <w:r w:rsidR="008E7267">
        <w:rPr>
          <w:rFonts w:ascii="Times New Roman" w:eastAsia="宋体" w:hAnsi="Times New Roman" w:cs="Times New Roman" w:hint="eastAsia"/>
          <w:kern w:val="0"/>
          <w:sz w:val="24"/>
          <w:szCs w:val="24"/>
        </w:rPr>
        <w:t>项。</w:t>
      </w:r>
    </w:p>
    <w:p w:rsidR="005175AE" w:rsidRPr="008E7267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lastRenderedPageBreak/>
        <w:t>（二）一般项目</w:t>
      </w:r>
    </w:p>
    <w:p w:rsidR="005175AE" w:rsidRPr="008E7267" w:rsidRDefault="005175AE" w:rsidP="00904798">
      <w:pPr>
        <w:widowControl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拟资助</w:t>
      </w:r>
      <w:r w:rsidR="008E7267">
        <w:rPr>
          <w:rFonts w:ascii="Times New Roman" w:eastAsia="宋体" w:hAnsi="Times New Roman" w:cs="Times New Roman"/>
          <w:kern w:val="0"/>
          <w:sz w:val="24"/>
          <w:szCs w:val="24"/>
        </w:rPr>
        <w:t>3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0-</w:t>
      </w:r>
      <w:r w:rsidR="008E7267">
        <w:rPr>
          <w:rFonts w:ascii="Times New Roman" w:eastAsia="宋体" w:hAnsi="Times New Roman" w:cs="Times New Roman"/>
          <w:kern w:val="0"/>
          <w:sz w:val="24"/>
          <w:szCs w:val="24"/>
        </w:rPr>
        <w:t>40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项，每项资助经费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万元；</w:t>
      </w:r>
      <w:r w:rsidR="008E7267">
        <w:rPr>
          <w:rFonts w:ascii="Times New Roman" w:eastAsia="宋体" w:hAnsi="Times New Roman" w:cs="Times New Roman" w:hint="eastAsia"/>
          <w:sz w:val="24"/>
          <w:szCs w:val="24"/>
        </w:rPr>
        <w:t>每个专业</w:t>
      </w:r>
      <w:r w:rsidR="004259A4">
        <w:rPr>
          <w:rFonts w:ascii="Times New Roman" w:eastAsia="宋体" w:hAnsi="Times New Roman" w:cs="Times New Roman" w:hint="eastAsia"/>
          <w:sz w:val="24"/>
          <w:szCs w:val="24"/>
        </w:rPr>
        <w:t>及</w:t>
      </w:r>
      <w:r w:rsidR="00904798">
        <w:rPr>
          <w:rFonts w:ascii="Times New Roman" w:eastAsia="宋体" w:hAnsi="Times New Roman" w:cs="Times New Roman" w:hint="eastAsia"/>
          <w:sz w:val="24"/>
          <w:szCs w:val="24"/>
        </w:rPr>
        <w:t>六大基础课（</w:t>
      </w:r>
      <w:r w:rsidR="008E7267">
        <w:rPr>
          <w:rFonts w:ascii="Times New Roman" w:eastAsia="宋体" w:hAnsi="Times New Roman" w:cs="Times New Roman" w:hint="eastAsia"/>
          <w:sz w:val="24"/>
          <w:szCs w:val="24"/>
        </w:rPr>
        <w:t>数、理、化、外语、思政、计算机</w:t>
      </w:r>
      <w:r w:rsidR="00904798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8E7267">
        <w:rPr>
          <w:rFonts w:ascii="Times New Roman" w:eastAsia="宋体" w:hAnsi="Times New Roman" w:cs="Times New Roman" w:hint="eastAsia"/>
          <w:sz w:val="24"/>
          <w:szCs w:val="24"/>
        </w:rPr>
        <w:t>各限报</w:t>
      </w:r>
      <w:r w:rsidR="008E7267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8E7267">
        <w:rPr>
          <w:rFonts w:ascii="Times New Roman" w:eastAsia="宋体" w:hAnsi="Times New Roman" w:cs="Times New Roman" w:hint="eastAsia"/>
          <w:sz w:val="24"/>
          <w:szCs w:val="24"/>
        </w:rPr>
        <w:t>项。</w:t>
      </w:r>
    </w:p>
    <w:p w:rsidR="005175AE" w:rsidRPr="008E7267" w:rsidRDefault="005175AE" w:rsidP="00904798">
      <w:pPr>
        <w:widowControl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（三）名师配套项目</w:t>
      </w:r>
    </w:p>
    <w:p w:rsidR="005175AE" w:rsidRPr="008E7267" w:rsidRDefault="005175AE" w:rsidP="00904798">
      <w:pPr>
        <w:widowControl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资助我校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2018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年的各级教学</w:t>
      </w:r>
      <w:proofErr w:type="gramStart"/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名师奖</w:t>
      </w:r>
      <w:proofErr w:type="gramEnd"/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获得者（根据中地大京发</w:t>
      </w:r>
      <w:r w:rsidR="00904798" w:rsidRPr="00904798">
        <w:rPr>
          <w:rFonts w:ascii="宋体" w:eastAsia="宋体" w:hAnsi="宋体" w:cs="Times New Roman" w:hint="eastAsia"/>
          <w:kern w:val="0"/>
          <w:sz w:val="24"/>
          <w:szCs w:val="24"/>
        </w:rPr>
        <w:t>[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2011</w:t>
      </w:r>
      <w:r w:rsidR="00904798" w:rsidRPr="00904798">
        <w:rPr>
          <w:rFonts w:ascii="宋体" w:eastAsia="宋体" w:hAnsi="宋体" w:cs="Times New Roman" w:hint="eastAsia"/>
          <w:kern w:val="0"/>
          <w:sz w:val="24"/>
          <w:szCs w:val="24"/>
        </w:rPr>
        <w:t>]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98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号文件要求）。</w:t>
      </w:r>
    </w:p>
    <w:p w:rsidR="005175AE" w:rsidRDefault="005175AE" w:rsidP="00904798">
      <w:pPr>
        <w:widowControl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以上所有项目</w:t>
      </w:r>
      <w:r w:rsidR="00904798">
        <w:rPr>
          <w:rFonts w:ascii="Times New Roman" w:eastAsia="宋体" w:hAnsi="Times New Roman" w:cs="Times New Roman" w:hint="eastAsia"/>
          <w:kern w:val="0"/>
          <w:sz w:val="24"/>
          <w:szCs w:val="24"/>
        </w:rPr>
        <w:t>建设周期为</w:t>
      </w:r>
      <w:r w:rsidR="00904798">
        <w:rPr>
          <w:rFonts w:ascii="Times New Roman" w:eastAsia="宋体" w:hAnsi="Times New Roman" w:cs="Times New Roman" w:hint="eastAsia"/>
          <w:kern w:val="0"/>
          <w:sz w:val="24"/>
          <w:szCs w:val="24"/>
        </w:rPr>
        <w:t>2</w:t>
      </w:r>
      <w:r w:rsidR="00904798">
        <w:rPr>
          <w:rFonts w:ascii="Times New Roman" w:eastAsia="宋体" w:hAnsi="Times New Roman" w:cs="Times New Roman" w:hint="eastAsia"/>
          <w:kern w:val="0"/>
          <w:sz w:val="24"/>
          <w:szCs w:val="24"/>
        </w:rPr>
        <w:t>年。项目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经费由学校本科教学专项拨款资助，经费使用依据关于印发《中国地质大学（北京）教学专项经费管理办法》（中地大京发</w:t>
      </w:r>
      <w:r w:rsidR="00904798" w:rsidRPr="00904798">
        <w:rPr>
          <w:rFonts w:ascii="宋体" w:eastAsia="宋体" w:hAnsi="宋体" w:cs="Times New Roman" w:hint="eastAsia"/>
          <w:kern w:val="0"/>
          <w:sz w:val="24"/>
          <w:szCs w:val="24"/>
        </w:rPr>
        <w:t>[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2009</w:t>
      </w:r>
      <w:r w:rsidR="00904798" w:rsidRPr="00904798">
        <w:rPr>
          <w:rFonts w:ascii="宋体" w:eastAsia="宋体" w:hAnsi="宋体" w:cs="Times New Roman" w:hint="eastAsia"/>
          <w:kern w:val="0"/>
          <w:sz w:val="24"/>
          <w:szCs w:val="24"/>
        </w:rPr>
        <w:t>]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69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号）实施，任何项目支出都不涉及硬件的购买。</w:t>
      </w:r>
    </w:p>
    <w:p w:rsidR="00153773" w:rsidRPr="00F75077" w:rsidRDefault="00153773" w:rsidP="00153773">
      <w:pPr>
        <w:widowControl/>
        <w:shd w:val="clear" w:color="auto" w:fill="FFFFFF"/>
        <w:suppressAutoHyphens/>
        <w:overflowPunct w:val="0"/>
        <w:adjustRightInd w:val="0"/>
        <w:snapToGrid w:val="0"/>
        <w:spacing w:line="360" w:lineRule="auto"/>
        <w:ind w:firstLineChars="200" w:firstLine="482"/>
        <w:jc w:val="left"/>
        <w:rPr>
          <w:rFonts w:ascii="宋体" w:eastAsia="宋体" w:hAnsi="宋体"/>
          <w:b/>
          <w:kern w:val="0"/>
          <w:sz w:val="24"/>
          <w:szCs w:val="24"/>
        </w:rPr>
      </w:pPr>
      <w:r>
        <w:rPr>
          <w:rFonts w:ascii="宋体" w:eastAsia="宋体" w:hAnsi="宋体" w:hint="eastAsia"/>
          <w:b/>
          <w:kern w:val="0"/>
          <w:sz w:val="24"/>
          <w:szCs w:val="24"/>
        </w:rPr>
        <w:t>四</w:t>
      </w:r>
      <w:r w:rsidRPr="00F75077">
        <w:rPr>
          <w:rFonts w:ascii="宋体" w:eastAsia="宋体" w:hAnsi="宋体"/>
          <w:b/>
          <w:kern w:val="0"/>
          <w:sz w:val="24"/>
          <w:szCs w:val="24"/>
        </w:rPr>
        <w:t>、申报材料</w:t>
      </w:r>
    </w:p>
    <w:p w:rsidR="00153773" w:rsidRPr="00BF72CB" w:rsidRDefault="00153773" w:rsidP="00153773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方正小标宋简体"/>
          <w:sz w:val="24"/>
          <w:szCs w:val="24"/>
        </w:rPr>
      </w:pPr>
      <w:r w:rsidRPr="00BF72CB">
        <w:rPr>
          <w:rFonts w:ascii="宋体" w:eastAsia="宋体" w:hAnsi="宋体"/>
          <w:bCs/>
          <w:color w:val="000000"/>
          <w:sz w:val="24"/>
          <w:szCs w:val="24"/>
        </w:rPr>
        <w:t xml:space="preserve">  </w:t>
      </w:r>
      <w:r>
        <w:rPr>
          <w:rFonts w:ascii="宋体" w:eastAsia="宋体" w:hAnsi="宋体"/>
          <w:bCs/>
          <w:color w:val="000000"/>
          <w:sz w:val="24"/>
          <w:szCs w:val="24"/>
        </w:rPr>
        <w:t xml:space="preserve">  </w:t>
      </w:r>
      <w:r w:rsidRPr="00BF72CB">
        <w:rPr>
          <w:rFonts w:ascii="宋体" w:eastAsia="宋体" w:hAnsi="宋体"/>
          <w:bCs/>
          <w:color w:val="000000"/>
          <w:sz w:val="24"/>
          <w:szCs w:val="24"/>
        </w:rPr>
        <w:t>申报材料包括《</w:t>
      </w:r>
      <w:r w:rsidRPr="00BF72CB">
        <w:rPr>
          <w:rFonts w:ascii="宋体" w:eastAsia="宋体" w:hAnsi="宋体" w:hint="eastAsia"/>
          <w:bCs/>
          <w:sz w:val="24"/>
          <w:szCs w:val="24"/>
        </w:rPr>
        <w:t>中国地质大学（北京）</w:t>
      </w:r>
      <w:r>
        <w:rPr>
          <w:rFonts w:ascii="宋体" w:eastAsia="宋体" w:hAnsi="宋体" w:hint="eastAsia"/>
          <w:bCs/>
          <w:sz w:val="24"/>
          <w:szCs w:val="24"/>
        </w:rPr>
        <w:t>教学研究与改革项目申报书》。</w:t>
      </w:r>
    </w:p>
    <w:p w:rsidR="00153773" w:rsidRPr="00BF72CB" w:rsidRDefault="00153773" w:rsidP="00153773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:rsidR="00BF72CB" w:rsidRPr="00153773" w:rsidRDefault="00BF72CB" w:rsidP="00BF72CB">
      <w:pPr>
        <w:adjustRightInd w:val="0"/>
        <w:snapToGrid w:val="0"/>
        <w:spacing w:line="360" w:lineRule="auto"/>
        <w:ind w:firstLineChars="100" w:firstLine="240"/>
        <w:rPr>
          <w:rFonts w:ascii="Times New Roman" w:eastAsia="黑体" w:hAnsi="Times New Roman" w:cs="Times New Roman"/>
          <w:bCs/>
          <w:sz w:val="24"/>
          <w:szCs w:val="24"/>
        </w:rPr>
      </w:pPr>
    </w:p>
    <w:p w:rsidR="00674117" w:rsidRDefault="00DC1536" w:rsidP="00674117">
      <w:pPr>
        <w:rPr>
          <w:sz w:val="24"/>
        </w:rPr>
      </w:pPr>
      <w:r>
        <w:rPr>
          <w:rFonts w:ascii="宋体" w:eastAsia="宋体" w:hAnsi="宋体" w:cs="Times New Roman"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418"/>
      </w:tblGrid>
      <w:tr w:rsidR="00674117" w:rsidRPr="00153773" w:rsidTr="00DF50A2">
        <w:trPr>
          <w:trHeight w:val="418"/>
        </w:trPr>
        <w:tc>
          <w:tcPr>
            <w:tcW w:w="1242" w:type="dxa"/>
            <w:vAlign w:val="center"/>
          </w:tcPr>
          <w:p w:rsidR="00674117" w:rsidRPr="00153773" w:rsidRDefault="00674117" w:rsidP="00DF50A2">
            <w:pPr>
              <w:jc w:val="center"/>
              <w:rPr>
                <w:rFonts w:ascii="宋体" w:eastAsia="宋体" w:hAnsi="宋体"/>
                <w:sz w:val="24"/>
              </w:rPr>
            </w:pPr>
            <w:r w:rsidRPr="00153773">
              <w:rPr>
                <w:rFonts w:ascii="宋体" w:eastAsia="宋体" w:hAnsi="宋体" w:hint="eastAsia"/>
                <w:sz w:val="24"/>
              </w:rPr>
              <w:lastRenderedPageBreak/>
              <w:t>项目类别</w:t>
            </w:r>
          </w:p>
        </w:tc>
        <w:tc>
          <w:tcPr>
            <w:tcW w:w="1418" w:type="dxa"/>
          </w:tcPr>
          <w:p w:rsidR="00674117" w:rsidRPr="00153773" w:rsidRDefault="00674117" w:rsidP="00DF50A2">
            <w:pPr>
              <w:rPr>
                <w:rFonts w:ascii="宋体" w:eastAsia="宋体" w:hAnsi="宋体"/>
                <w:sz w:val="24"/>
              </w:rPr>
            </w:pPr>
          </w:p>
        </w:tc>
      </w:tr>
    </w:tbl>
    <w:p w:rsidR="00674117" w:rsidRPr="00153773" w:rsidRDefault="00674117" w:rsidP="00674117">
      <w:pPr>
        <w:rPr>
          <w:rFonts w:ascii="宋体" w:eastAsia="宋体" w:hAnsi="宋体"/>
          <w:sz w:val="24"/>
        </w:rPr>
      </w:pPr>
    </w:p>
    <w:p w:rsidR="00674117" w:rsidRPr="00153773" w:rsidRDefault="00674117" w:rsidP="00674117">
      <w:pPr>
        <w:rPr>
          <w:rFonts w:ascii="宋体" w:eastAsia="宋体" w:hAnsi="宋体"/>
          <w:i/>
          <w:sz w:val="24"/>
        </w:rPr>
      </w:pPr>
    </w:p>
    <w:p w:rsidR="00674117" w:rsidRPr="00153773" w:rsidRDefault="00674117" w:rsidP="00674117">
      <w:pPr>
        <w:rPr>
          <w:rFonts w:ascii="宋体" w:eastAsia="宋体" w:hAnsi="宋体"/>
          <w:sz w:val="24"/>
        </w:rPr>
      </w:pPr>
    </w:p>
    <w:p w:rsidR="00674117" w:rsidRPr="00153773" w:rsidRDefault="00674117" w:rsidP="00674117">
      <w:pPr>
        <w:rPr>
          <w:rFonts w:ascii="宋体" w:eastAsia="宋体" w:hAnsi="宋体"/>
          <w:sz w:val="24"/>
        </w:rPr>
      </w:pPr>
    </w:p>
    <w:p w:rsidR="00674117" w:rsidRPr="00153773" w:rsidRDefault="00674117" w:rsidP="00674117">
      <w:pPr>
        <w:rPr>
          <w:rFonts w:ascii="宋体" w:eastAsia="宋体" w:hAnsi="宋体"/>
          <w:sz w:val="24"/>
        </w:rPr>
      </w:pPr>
    </w:p>
    <w:p w:rsidR="00674117" w:rsidRPr="00153773" w:rsidRDefault="00674117" w:rsidP="00674117">
      <w:pPr>
        <w:spacing w:line="360" w:lineRule="auto"/>
        <w:jc w:val="center"/>
        <w:rPr>
          <w:rFonts w:ascii="宋体" w:eastAsia="宋体" w:hAnsi="宋体"/>
          <w:bCs/>
          <w:sz w:val="44"/>
          <w:szCs w:val="44"/>
        </w:rPr>
      </w:pPr>
      <w:r w:rsidRPr="00153773">
        <w:rPr>
          <w:rFonts w:ascii="宋体" w:eastAsia="宋体" w:hAnsi="宋体" w:hint="eastAsia"/>
          <w:bCs/>
          <w:sz w:val="44"/>
          <w:szCs w:val="44"/>
        </w:rPr>
        <w:t>中国地质大学（北京）</w:t>
      </w:r>
    </w:p>
    <w:p w:rsidR="00674117" w:rsidRPr="00153773" w:rsidRDefault="00674117" w:rsidP="00674117">
      <w:pPr>
        <w:spacing w:line="360" w:lineRule="auto"/>
        <w:jc w:val="center"/>
        <w:rPr>
          <w:rFonts w:ascii="宋体" w:eastAsia="宋体" w:hAnsi="宋体"/>
          <w:bCs/>
          <w:sz w:val="52"/>
          <w:szCs w:val="52"/>
        </w:rPr>
      </w:pPr>
      <w:r w:rsidRPr="00153773">
        <w:rPr>
          <w:rFonts w:ascii="宋体" w:eastAsia="宋体" w:hAnsi="宋体" w:hint="eastAsia"/>
          <w:bCs/>
          <w:sz w:val="52"/>
          <w:szCs w:val="52"/>
        </w:rPr>
        <w:t>教学研究与教学改革</w:t>
      </w:r>
      <w:r w:rsidR="00912333">
        <w:rPr>
          <w:rFonts w:ascii="宋体" w:eastAsia="宋体" w:hAnsi="宋体" w:hint="eastAsia"/>
          <w:bCs/>
          <w:sz w:val="52"/>
          <w:szCs w:val="52"/>
        </w:rPr>
        <w:t>项目</w:t>
      </w:r>
      <w:bookmarkStart w:id="0" w:name="_GoBack"/>
      <w:bookmarkEnd w:id="0"/>
    </w:p>
    <w:p w:rsidR="00674117" w:rsidRPr="00153773" w:rsidRDefault="00674117" w:rsidP="00674117">
      <w:pPr>
        <w:spacing w:line="360" w:lineRule="auto"/>
        <w:jc w:val="center"/>
        <w:rPr>
          <w:rFonts w:ascii="宋体" w:eastAsia="宋体" w:hAnsi="宋体"/>
          <w:sz w:val="52"/>
          <w:szCs w:val="52"/>
        </w:rPr>
      </w:pPr>
      <w:r w:rsidRPr="00153773">
        <w:rPr>
          <w:rFonts w:ascii="宋体" w:eastAsia="宋体" w:hAnsi="宋体" w:hint="eastAsia"/>
          <w:sz w:val="52"/>
          <w:szCs w:val="52"/>
        </w:rPr>
        <w:t>申   报   书</w:t>
      </w:r>
    </w:p>
    <w:p w:rsidR="00674117" w:rsidRDefault="00674117" w:rsidP="00674117">
      <w:pPr>
        <w:spacing w:line="360" w:lineRule="auto"/>
        <w:rPr>
          <w:sz w:val="24"/>
        </w:rPr>
      </w:pPr>
    </w:p>
    <w:p w:rsidR="00674117" w:rsidRDefault="00674117" w:rsidP="00674117">
      <w:pPr>
        <w:spacing w:line="360" w:lineRule="auto"/>
        <w:rPr>
          <w:sz w:val="24"/>
        </w:rPr>
      </w:pPr>
    </w:p>
    <w:p w:rsidR="00674117" w:rsidRDefault="00674117" w:rsidP="00674117">
      <w:pPr>
        <w:spacing w:line="360" w:lineRule="auto"/>
        <w:rPr>
          <w:sz w:val="24"/>
        </w:rPr>
      </w:pPr>
    </w:p>
    <w:p w:rsidR="00674117" w:rsidRDefault="00674117" w:rsidP="00674117">
      <w:pPr>
        <w:spacing w:line="360" w:lineRule="auto"/>
        <w:rPr>
          <w:sz w:val="24"/>
        </w:rPr>
      </w:pPr>
    </w:p>
    <w:p w:rsidR="00674117" w:rsidRDefault="00674117" w:rsidP="00674117">
      <w:pPr>
        <w:spacing w:line="360" w:lineRule="auto"/>
        <w:rPr>
          <w:sz w:val="24"/>
        </w:rPr>
      </w:pPr>
    </w:p>
    <w:p w:rsidR="00674117" w:rsidRPr="00153773" w:rsidRDefault="00674117" w:rsidP="00674117">
      <w:pPr>
        <w:spacing w:line="480" w:lineRule="auto"/>
        <w:ind w:leftChars="1080" w:left="2268"/>
        <w:rPr>
          <w:rFonts w:ascii="Times New Roman" w:eastAsia="宋体" w:hAnsi="Times New Roman" w:cs="Times New Roman"/>
          <w:sz w:val="28"/>
          <w:u w:val="single"/>
        </w:rPr>
      </w:pPr>
      <w:r w:rsidRPr="00153773">
        <w:rPr>
          <w:rFonts w:ascii="Times New Roman" w:eastAsia="宋体" w:hAnsi="Times New Roman" w:cs="Times New Roman"/>
          <w:sz w:val="28"/>
        </w:rPr>
        <w:t>项目名称：</w:t>
      </w:r>
      <w:r w:rsidRPr="00153773">
        <w:rPr>
          <w:rFonts w:ascii="Times New Roman" w:eastAsia="宋体" w:hAnsi="Times New Roman" w:cs="Times New Roman"/>
          <w:sz w:val="28"/>
          <w:u w:val="single"/>
        </w:rPr>
        <w:t xml:space="preserve">                     </w:t>
      </w:r>
    </w:p>
    <w:p w:rsidR="00674117" w:rsidRPr="00153773" w:rsidRDefault="00674117" w:rsidP="00674117">
      <w:pPr>
        <w:spacing w:line="480" w:lineRule="auto"/>
        <w:ind w:leftChars="1080" w:left="2268"/>
        <w:rPr>
          <w:rFonts w:ascii="Times New Roman" w:eastAsia="宋体" w:hAnsi="Times New Roman" w:cs="Times New Roman"/>
          <w:sz w:val="28"/>
        </w:rPr>
      </w:pPr>
      <w:r w:rsidRPr="00153773">
        <w:rPr>
          <w:rFonts w:ascii="Times New Roman" w:eastAsia="宋体" w:hAnsi="Times New Roman" w:cs="Times New Roman"/>
          <w:sz w:val="28"/>
        </w:rPr>
        <w:t>申</w:t>
      </w:r>
      <w:r w:rsidRPr="00153773">
        <w:rPr>
          <w:rFonts w:ascii="Times New Roman" w:eastAsia="宋体" w:hAnsi="Times New Roman" w:cs="Times New Roman"/>
          <w:sz w:val="28"/>
        </w:rPr>
        <w:t xml:space="preserve"> </w:t>
      </w:r>
      <w:r w:rsidRPr="00153773">
        <w:rPr>
          <w:rFonts w:ascii="Times New Roman" w:eastAsia="宋体" w:hAnsi="Times New Roman" w:cs="Times New Roman"/>
          <w:sz w:val="28"/>
        </w:rPr>
        <w:t>请</w:t>
      </w:r>
      <w:r w:rsidRPr="00153773">
        <w:rPr>
          <w:rFonts w:ascii="Times New Roman" w:eastAsia="宋体" w:hAnsi="Times New Roman" w:cs="Times New Roman"/>
          <w:sz w:val="28"/>
        </w:rPr>
        <w:t xml:space="preserve"> </w:t>
      </w:r>
      <w:r w:rsidRPr="00153773">
        <w:rPr>
          <w:rFonts w:ascii="Times New Roman" w:eastAsia="宋体" w:hAnsi="Times New Roman" w:cs="Times New Roman"/>
          <w:sz w:val="28"/>
        </w:rPr>
        <w:t>人：</w:t>
      </w:r>
      <w:r w:rsidRPr="00153773">
        <w:rPr>
          <w:rFonts w:ascii="Times New Roman" w:eastAsia="宋体" w:hAnsi="Times New Roman" w:cs="Times New Roman"/>
          <w:sz w:val="28"/>
          <w:u w:val="single"/>
        </w:rPr>
        <w:t xml:space="preserve">                     </w:t>
      </w:r>
    </w:p>
    <w:p w:rsidR="00674117" w:rsidRPr="00153773" w:rsidRDefault="00674117" w:rsidP="00674117">
      <w:pPr>
        <w:spacing w:line="480" w:lineRule="auto"/>
        <w:ind w:leftChars="1080" w:left="2268"/>
        <w:rPr>
          <w:rFonts w:ascii="Times New Roman" w:eastAsia="宋体" w:hAnsi="Times New Roman" w:cs="Times New Roman"/>
          <w:sz w:val="28"/>
          <w:u w:val="single"/>
        </w:rPr>
      </w:pPr>
      <w:r w:rsidRPr="00153773">
        <w:rPr>
          <w:rFonts w:ascii="Times New Roman" w:eastAsia="宋体" w:hAnsi="Times New Roman" w:cs="Times New Roman"/>
          <w:sz w:val="28"/>
        </w:rPr>
        <w:t>单</w:t>
      </w:r>
      <w:r w:rsidRPr="00153773">
        <w:rPr>
          <w:rFonts w:ascii="Times New Roman" w:eastAsia="宋体" w:hAnsi="Times New Roman" w:cs="Times New Roman"/>
          <w:sz w:val="28"/>
        </w:rPr>
        <w:t xml:space="preserve">    </w:t>
      </w:r>
      <w:r w:rsidRPr="00153773">
        <w:rPr>
          <w:rFonts w:ascii="Times New Roman" w:eastAsia="宋体" w:hAnsi="Times New Roman" w:cs="Times New Roman"/>
          <w:sz w:val="28"/>
        </w:rPr>
        <w:t>位：</w:t>
      </w:r>
      <w:r w:rsidRPr="00153773">
        <w:rPr>
          <w:rFonts w:ascii="Times New Roman" w:eastAsia="宋体" w:hAnsi="Times New Roman" w:cs="Times New Roman"/>
          <w:sz w:val="28"/>
          <w:u w:val="single"/>
        </w:rPr>
        <w:t xml:space="preserve">                     </w:t>
      </w:r>
    </w:p>
    <w:p w:rsidR="00674117" w:rsidRPr="00153773" w:rsidRDefault="00674117" w:rsidP="00674117">
      <w:pPr>
        <w:spacing w:line="480" w:lineRule="auto"/>
        <w:ind w:leftChars="1080" w:left="2268"/>
        <w:rPr>
          <w:rFonts w:ascii="Times New Roman" w:eastAsia="宋体" w:hAnsi="Times New Roman" w:cs="Times New Roman"/>
          <w:sz w:val="28"/>
        </w:rPr>
      </w:pPr>
      <w:r w:rsidRPr="00153773">
        <w:rPr>
          <w:rFonts w:ascii="Times New Roman" w:eastAsia="宋体" w:hAnsi="Times New Roman" w:cs="Times New Roman"/>
          <w:sz w:val="28"/>
        </w:rPr>
        <w:t>联系电话：</w:t>
      </w:r>
      <w:r w:rsidRPr="00153773">
        <w:rPr>
          <w:rFonts w:ascii="Times New Roman" w:eastAsia="宋体" w:hAnsi="Times New Roman" w:cs="Times New Roman"/>
          <w:sz w:val="28"/>
          <w:u w:val="single"/>
        </w:rPr>
        <w:t xml:space="preserve">                     </w:t>
      </w:r>
    </w:p>
    <w:p w:rsidR="00674117" w:rsidRPr="00153773" w:rsidRDefault="00674117" w:rsidP="00674117">
      <w:pPr>
        <w:spacing w:line="480" w:lineRule="auto"/>
        <w:ind w:leftChars="1080" w:left="2268"/>
        <w:rPr>
          <w:rFonts w:ascii="Times New Roman" w:eastAsia="宋体" w:hAnsi="Times New Roman" w:cs="Times New Roman"/>
          <w:sz w:val="28"/>
        </w:rPr>
      </w:pPr>
      <w:r w:rsidRPr="00153773">
        <w:rPr>
          <w:rFonts w:ascii="Times New Roman" w:eastAsia="宋体" w:hAnsi="Times New Roman" w:cs="Times New Roman"/>
          <w:sz w:val="28"/>
        </w:rPr>
        <w:t>E—mail</w:t>
      </w:r>
      <w:r w:rsidRPr="00153773">
        <w:rPr>
          <w:rFonts w:ascii="Times New Roman" w:eastAsia="宋体" w:hAnsi="Times New Roman" w:cs="Times New Roman"/>
          <w:sz w:val="28"/>
        </w:rPr>
        <w:t>：</w:t>
      </w:r>
      <w:r w:rsidRPr="00153773">
        <w:rPr>
          <w:rFonts w:ascii="Times New Roman" w:eastAsia="宋体" w:hAnsi="Times New Roman" w:cs="Times New Roman"/>
          <w:sz w:val="28"/>
        </w:rPr>
        <w:t xml:space="preserve"> </w:t>
      </w:r>
      <w:r w:rsidRPr="00153773">
        <w:rPr>
          <w:rFonts w:ascii="Times New Roman" w:eastAsia="宋体" w:hAnsi="Times New Roman" w:cs="Times New Roman"/>
          <w:sz w:val="28"/>
          <w:u w:val="single"/>
        </w:rPr>
        <w:t xml:space="preserve">                     </w:t>
      </w:r>
    </w:p>
    <w:p w:rsidR="00674117" w:rsidRPr="00153773" w:rsidRDefault="00674117" w:rsidP="00674117">
      <w:pPr>
        <w:spacing w:line="480" w:lineRule="auto"/>
        <w:ind w:leftChars="1080" w:left="2268"/>
        <w:rPr>
          <w:rFonts w:ascii="Times New Roman" w:eastAsia="宋体" w:hAnsi="Times New Roman" w:cs="Times New Roman"/>
          <w:sz w:val="28"/>
        </w:rPr>
      </w:pPr>
      <w:r w:rsidRPr="00153773">
        <w:rPr>
          <w:rFonts w:ascii="Times New Roman" w:eastAsia="宋体" w:hAnsi="Times New Roman" w:cs="Times New Roman"/>
          <w:sz w:val="28"/>
        </w:rPr>
        <w:t>申请日期：</w:t>
      </w:r>
      <w:r w:rsidRPr="00153773">
        <w:rPr>
          <w:rFonts w:ascii="Times New Roman" w:eastAsia="宋体" w:hAnsi="Times New Roman" w:cs="Times New Roman"/>
          <w:sz w:val="28"/>
          <w:u w:val="single"/>
        </w:rPr>
        <w:t xml:space="preserve">                     </w:t>
      </w:r>
    </w:p>
    <w:p w:rsidR="00674117" w:rsidRPr="00153773" w:rsidRDefault="00674117" w:rsidP="00674117">
      <w:pPr>
        <w:spacing w:line="360" w:lineRule="auto"/>
        <w:rPr>
          <w:rFonts w:ascii="Times New Roman" w:eastAsia="宋体" w:hAnsi="Times New Roman" w:cs="Times New Roman"/>
          <w:sz w:val="24"/>
        </w:rPr>
      </w:pPr>
    </w:p>
    <w:p w:rsidR="00674117" w:rsidRPr="00153773" w:rsidRDefault="00674117" w:rsidP="00674117">
      <w:pPr>
        <w:spacing w:line="360" w:lineRule="auto"/>
        <w:rPr>
          <w:rFonts w:ascii="Times New Roman" w:eastAsia="宋体" w:hAnsi="Times New Roman" w:cs="Times New Roman"/>
          <w:sz w:val="24"/>
        </w:rPr>
      </w:pPr>
    </w:p>
    <w:p w:rsidR="00674117" w:rsidRPr="00153773" w:rsidRDefault="00674117" w:rsidP="00674117">
      <w:pPr>
        <w:spacing w:line="360" w:lineRule="auto"/>
        <w:jc w:val="center"/>
        <w:rPr>
          <w:rFonts w:ascii="Times New Roman" w:eastAsia="宋体" w:hAnsi="Times New Roman" w:cs="Times New Roman"/>
          <w:sz w:val="28"/>
        </w:rPr>
      </w:pPr>
      <w:r w:rsidRPr="00153773">
        <w:rPr>
          <w:rFonts w:ascii="Times New Roman" w:eastAsia="宋体" w:hAnsi="Times New Roman" w:cs="Times New Roman"/>
          <w:sz w:val="28"/>
        </w:rPr>
        <w:t>教务处制</w:t>
      </w:r>
    </w:p>
    <w:p w:rsidR="00674117" w:rsidRPr="00153773" w:rsidRDefault="00674117" w:rsidP="00674117">
      <w:pPr>
        <w:spacing w:line="360" w:lineRule="auto"/>
        <w:jc w:val="center"/>
        <w:rPr>
          <w:rFonts w:ascii="Times New Roman" w:eastAsia="宋体" w:hAnsi="Times New Roman" w:cs="Times New Roman"/>
          <w:sz w:val="28"/>
        </w:rPr>
      </w:pPr>
      <w:r w:rsidRPr="00153773">
        <w:rPr>
          <w:rFonts w:ascii="Times New Roman" w:eastAsia="宋体" w:hAnsi="Times New Roman" w:cs="Times New Roman"/>
          <w:sz w:val="28"/>
        </w:rPr>
        <w:t>2019</w:t>
      </w:r>
      <w:r w:rsidRPr="00153773">
        <w:rPr>
          <w:rFonts w:ascii="Times New Roman" w:eastAsia="宋体" w:hAnsi="Times New Roman" w:cs="Times New Roman"/>
          <w:sz w:val="28"/>
        </w:rPr>
        <w:t>年</w:t>
      </w:r>
      <w:r w:rsidRPr="00153773">
        <w:rPr>
          <w:rFonts w:ascii="Times New Roman" w:eastAsia="宋体" w:hAnsi="Times New Roman" w:cs="Times New Roman"/>
          <w:sz w:val="28"/>
        </w:rPr>
        <w:t>1</w:t>
      </w:r>
      <w:r w:rsidRPr="00153773">
        <w:rPr>
          <w:rFonts w:ascii="Times New Roman" w:eastAsia="宋体" w:hAnsi="Times New Roman" w:cs="Times New Roman"/>
          <w:sz w:val="28"/>
        </w:rPr>
        <w:t>月</w:t>
      </w:r>
    </w:p>
    <w:p w:rsidR="00674117" w:rsidRDefault="00674117" w:rsidP="00674117">
      <w:pPr>
        <w:jc w:val="center"/>
        <w:rPr>
          <w:sz w:val="24"/>
        </w:rPr>
      </w:pPr>
      <w:r>
        <w:rPr>
          <w:sz w:val="24"/>
        </w:rPr>
        <w:br w:type="page"/>
      </w:r>
    </w:p>
    <w:p w:rsidR="00674117" w:rsidRPr="00153773" w:rsidRDefault="00674117" w:rsidP="00674117">
      <w:pPr>
        <w:jc w:val="center"/>
        <w:rPr>
          <w:rFonts w:ascii="宋体" w:eastAsia="宋体" w:hAnsi="宋体" w:cs="Times New Roman"/>
          <w:sz w:val="32"/>
        </w:rPr>
      </w:pPr>
      <w:r w:rsidRPr="00153773">
        <w:rPr>
          <w:rFonts w:ascii="宋体" w:eastAsia="宋体" w:hAnsi="宋体" w:cs="Times New Roman"/>
          <w:sz w:val="32"/>
        </w:rPr>
        <w:lastRenderedPageBreak/>
        <w:t>填报说明</w:t>
      </w:r>
    </w:p>
    <w:p w:rsidR="00674117" w:rsidRPr="00153773" w:rsidRDefault="00674117" w:rsidP="00674117">
      <w:pPr>
        <w:jc w:val="center"/>
        <w:rPr>
          <w:rFonts w:ascii="宋体" w:eastAsia="宋体" w:hAnsi="宋体" w:cs="Times New Roman"/>
          <w:sz w:val="24"/>
        </w:rPr>
      </w:pPr>
    </w:p>
    <w:p w:rsidR="00674117" w:rsidRPr="00153773" w:rsidRDefault="00674117" w:rsidP="00674117">
      <w:pPr>
        <w:rPr>
          <w:rFonts w:ascii="宋体" w:eastAsia="宋体" w:hAnsi="宋体" w:cs="Times New Roman"/>
          <w:sz w:val="24"/>
        </w:rPr>
      </w:pPr>
    </w:p>
    <w:p w:rsidR="00674117" w:rsidRPr="00153773" w:rsidRDefault="00674117" w:rsidP="00674117">
      <w:pPr>
        <w:spacing w:line="360" w:lineRule="auto"/>
        <w:rPr>
          <w:rFonts w:ascii="宋体" w:eastAsia="宋体" w:hAnsi="宋体" w:cs="Times New Roman"/>
          <w:sz w:val="28"/>
        </w:rPr>
      </w:pPr>
      <w:r w:rsidRPr="00153773">
        <w:rPr>
          <w:rFonts w:ascii="宋体" w:eastAsia="宋体" w:hAnsi="宋体" w:cs="Times New Roman"/>
          <w:sz w:val="28"/>
        </w:rPr>
        <w:t>一、申请书的各项内容，要实事求是，逐条认真填写。表达要明确、严谨，一律要求用打印稿件。</w:t>
      </w:r>
    </w:p>
    <w:p w:rsidR="00674117" w:rsidRPr="00153773" w:rsidRDefault="00674117" w:rsidP="00674117">
      <w:pPr>
        <w:spacing w:line="360" w:lineRule="auto"/>
        <w:rPr>
          <w:rFonts w:ascii="宋体" w:eastAsia="宋体" w:hAnsi="宋体" w:cs="Times New Roman"/>
          <w:sz w:val="28"/>
        </w:rPr>
      </w:pPr>
      <w:r w:rsidRPr="00153773">
        <w:rPr>
          <w:rFonts w:ascii="宋体" w:eastAsia="宋体" w:hAnsi="宋体" w:cs="Times New Roman"/>
          <w:sz w:val="28"/>
        </w:rPr>
        <w:t>二、项目类别</w:t>
      </w:r>
      <w:proofErr w:type="gramStart"/>
      <w:r w:rsidRPr="00153773">
        <w:rPr>
          <w:rFonts w:ascii="宋体" w:eastAsia="宋体" w:hAnsi="宋体" w:cs="Times New Roman"/>
          <w:sz w:val="28"/>
        </w:rPr>
        <w:t>填重点</w:t>
      </w:r>
      <w:proofErr w:type="gramEnd"/>
      <w:r w:rsidRPr="00153773">
        <w:rPr>
          <w:rFonts w:ascii="宋体" w:eastAsia="宋体" w:hAnsi="宋体" w:cs="Times New Roman"/>
          <w:sz w:val="28"/>
        </w:rPr>
        <w:t>项目、一般面上项目、名师配套项目。</w:t>
      </w:r>
    </w:p>
    <w:p w:rsidR="00674117" w:rsidRPr="0032571E" w:rsidRDefault="00674117" w:rsidP="00674117">
      <w:pPr>
        <w:spacing w:line="360" w:lineRule="auto"/>
        <w:rPr>
          <w:sz w:val="28"/>
        </w:rPr>
      </w:pPr>
    </w:p>
    <w:p w:rsidR="00674117" w:rsidRDefault="00674117" w:rsidP="00674117">
      <w:pPr>
        <w:spacing w:line="360" w:lineRule="auto"/>
        <w:rPr>
          <w:sz w:val="24"/>
        </w:rPr>
        <w:sectPr w:rsidR="00674117" w:rsidSect="0071771C">
          <w:headerReference w:type="default" r:id="rId7"/>
          <w:pgSz w:w="11907" w:h="16839" w:code="9"/>
          <w:pgMar w:top="1134" w:right="1701" w:bottom="1134" w:left="1701" w:header="851" w:footer="851" w:gutter="0"/>
          <w:cols w:space="425"/>
          <w:docGrid w:linePitch="286"/>
        </w:sectPr>
      </w:pPr>
    </w:p>
    <w:tbl>
      <w:tblPr>
        <w:tblW w:w="86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1786"/>
        <w:gridCol w:w="556"/>
        <w:gridCol w:w="255"/>
        <w:gridCol w:w="709"/>
        <w:gridCol w:w="708"/>
        <w:gridCol w:w="29"/>
        <w:gridCol w:w="680"/>
        <w:gridCol w:w="142"/>
        <w:gridCol w:w="1134"/>
        <w:gridCol w:w="1986"/>
      </w:tblGrid>
      <w:tr w:rsidR="00674117" w:rsidRPr="00674117" w:rsidTr="00DF50A2">
        <w:trPr>
          <w:cantSplit/>
          <w:trHeight w:val="454"/>
        </w:trPr>
        <w:tc>
          <w:tcPr>
            <w:tcW w:w="664" w:type="dxa"/>
            <w:vMerge w:val="restart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/>
                <w:sz w:val="24"/>
                <w:szCs w:val="24"/>
              </w:rPr>
              <w:lastRenderedPageBreak/>
              <w:br w:type="page"/>
            </w:r>
            <w:r w:rsidRPr="00674117">
              <w:rPr>
                <w:rFonts w:ascii="宋体" w:eastAsia="宋体" w:hAnsi="宋体" w:hint="eastAsia"/>
                <w:sz w:val="24"/>
                <w:szCs w:val="24"/>
              </w:rPr>
              <w:t>项目简况</w:t>
            </w:r>
          </w:p>
        </w:tc>
        <w:tc>
          <w:tcPr>
            <w:tcW w:w="1786" w:type="dxa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项目名称</w:t>
            </w:r>
          </w:p>
        </w:tc>
        <w:tc>
          <w:tcPr>
            <w:tcW w:w="6199" w:type="dxa"/>
            <w:gridSpan w:val="9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申请经费</w:t>
            </w:r>
          </w:p>
        </w:tc>
        <w:tc>
          <w:tcPr>
            <w:tcW w:w="1520" w:type="dxa"/>
            <w:gridSpan w:val="3"/>
            <w:vMerge w:val="restart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 xml:space="preserve">     万元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配套经费</w:t>
            </w:r>
          </w:p>
        </w:tc>
        <w:tc>
          <w:tcPr>
            <w:tcW w:w="1276" w:type="dxa"/>
            <w:gridSpan w:val="2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院（系）</w:t>
            </w:r>
          </w:p>
        </w:tc>
        <w:tc>
          <w:tcPr>
            <w:tcW w:w="1986" w:type="dxa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 xml:space="preserve">     万元</w:t>
            </w: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Merge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其他</w:t>
            </w:r>
          </w:p>
        </w:tc>
        <w:tc>
          <w:tcPr>
            <w:tcW w:w="1986" w:type="dxa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 xml:space="preserve">     万元</w:t>
            </w: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项目起止年月</w:t>
            </w:r>
          </w:p>
        </w:tc>
        <w:tc>
          <w:tcPr>
            <w:tcW w:w="6199" w:type="dxa"/>
            <w:gridSpan w:val="9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 w:val="restart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项目负责人</w:t>
            </w:r>
          </w:p>
        </w:tc>
        <w:tc>
          <w:tcPr>
            <w:tcW w:w="1786" w:type="dxa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姓  名</w:t>
            </w:r>
          </w:p>
        </w:tc>
        <w:tc>
          <w:tcPr>
            <w:tcW w:w="1520" w:type="dxa"/>
            <w:gridSpan w:val="3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709" w:type="dxa"/>
            <w:gridSpan w:val="2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986" w:type="dxa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306" w:type="dxa"/>
            <w:gridSpan w:val="4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专业技术职称</w:t>
            </w:r>
            <w:r w:rsidRPr="00674117">
              <w:rPr>
                <w:rFonts w:ascii="宋体" w:eastAsia="宋体" w:hAnsi="宋体"/>
                <w:sz w:val="24"/>
                <w:szCs w:val="24"/>
              </w:rPr>
              <w:t>/</w:t>
            </w:r>
            <w:r w:rsidRPr="00674117">
              <w:rPr>
                <w:rFonts w:ascii="宋体" w:eastAsia="宋体" w:hAnsi="宋体" w:hint="eastAsia"/>
                <w:sz w:val="24"/>
                <w:szCs w:val="24"/>
              </w:rPr>
              <w:t>行政职务</w:t>
            </w:r>
          </w:p>
        </w:tc>
        <w:tc>
          <w:tcPr>
            <w:tcW w:w="4679" w:type="dxa"/>
            <w:gridSpan w:val="6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/</w:t>
            </w: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所属单位</w:t>
            </w:r>
          </w:p>
        </w:tc>
        <w:tc>
          <w:tcPr>
            <w:tcW w:w="6199" w:type="dxa"/>
            <w:gridSpan w:val="9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1520" w:type="dxa"/>
            <w:gridSpan w:val="3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办公电话</w:t>
            </w:r>
          </w:p>
        </w:tc>
        <w:tc>
          <w:tcPr>
            <w:tcW w:w="1417" w:type="dxa"/>
            <w:gridSpan w:val="3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/>
                <w:sz w:val="24"/>
                <w:szCs w:val="24"/>
              </w:rPr>
              <w:t>E-mail</w:t>
            </w:r>
          </w:p>
        </w:tc>
        <w:tc>
          <w:tcPr>
            <w:tcW w:w="1986" w:type="dxa"/>
            <w:vMerge w:val="restart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移动电话</w:t>
            </w:r>
          </w:p>
        </w:tc>
        <w:tc>
          <w:tcPr>
            <w:tcW w:w="1417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6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主要教学</w:t>
            </w:r>
          </w:p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工作简历</w:t>
            </w:r>
          </w:p>
        </w:tc>
        <w:tc>
          <w:tcPr>
            <w:tcW w:w="1520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1417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课程名称</w:t>
            </w:r>
          </w:p>
        </w:tc>
        <w:tc>
          <w:tcPr>
            <w:tcW w:w="1276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学时</w:t>
            </w:r>
          </w:p>
        </w:tc>
        <w:tc>
          <w:tcPr>
            <w:tcW w:w="1986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授课对象</w:t>
            </w: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主要教学改革和科学研究工作简历</w:t>
            </w:r>
          </w:p>
        </w:tc>
        <w:tc>
          <w:tcPr>
            <w:tcW w:w="1520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2693" w:type="dxa"/>
            <w:gridSpan w:val="5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项目名称</w:t>
            </w:r>
          </w:p>
        </w:tc>
        <w:tc>
          <w:tcPr>
            <w:tcW w:w="1986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获奖情况</w:t>
            </w: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 w:val="restart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项目组主要成员︵不含</w:t>
            </w:r>
            <w:r w:rsidRPr="00674117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负责人︶</w:t>
            </w:r>
          </w:p>
        </w:tc>
        <w:tc>
          <w:tcPr>
            <w:tcW w:w="1786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姓名</w:t>
            </w:r>
          </w:p>
        </w:tc>
        <w:tc>
          <w:tcPr>
            <w:tcW w:w="811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年龄</w:t>
            </w:r>
          </w:p>
        </w:tc>
        <w:tc>
          <w:tcPr>
            <w:tcW w:w="709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1559" w:type="dxa"/>
            <w:gridSpan w:val="4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专业技术</w:t>
            </w:r>
          </w:p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职称</w:t>
            </w:r>
          </w:p>
        </w:tc>
        <w:tc>
          <w:tcPr>
            <w:tcW w:w="3120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本项目中的分工</w:t>
            </w: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trHeight w:val="4800"/>
        </w:trPr>
        <w:tc>
          <w:tcPr>
            <w:tcW w:w="8649" w:type="dxa"/>
            <w:gridSpan w:val="11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/>
                <w:sz w:val="24"/>
                <w:szCs w:val="24"/>
              </w:rPr>
              <w:br w:type="page"/>
            </w:r>
            <w:r w:rsidR="00153773">
              <w:rPr>
                <w:rFonts w:ascii="宋体" w:eastAsia="宋体" w:hAnsi="宋体" w:hint="eastAsia"/>
                <w:sz w:val="24"/>
                <w:szCs w:val="24"/>
              </w:rPr>
              <w:t>一、</w:t>
            </w:r>
            <w:r w:rsidRPr="00674117">
              <w:rPr>
                <w:rFonts w:ascii="宋体" w:eastAsia="宋体" w:hAnsi="宋体" w:hint="eastAsia"/>
                <w:sz w:val="24"/>
                <w:szCs w:val="24"/>
              </w:rPr>
              <w:t>立项依据及其理论意义、实践意义</w:t>
            </w: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trHeight w:val="4800"/>
        </w:trPr>
        <w:tc>
          <w:tcPr>
            <w:tcW w:w="8649" w:type="dxa"/>
            <w:gridSpan w:val="11"/>
          </w:tcPr>
          <w:p w:rsidR="00674117" w:rsidRPr="00674117" w:rsidRDefault="00153773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二、</w:t>
            </w:r>
            <w:r w:rsidR="00674117" w:rsidRPr="00674117">
              <w:rPr>
                <w:rFonts w:ascii="宋体" w:eastAsia="宋体" w:hAnsi="宋体" w:hint="eastAsia"/>
                <w:sz w:val="24"/>
                <w:szCs w:val="24"/>
              </w:rPr>
              <w:t>项目研究的主要内容</w:t>
            </w: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35A9E">
        <w:trPr>
          <w:trHeight w:val="3676"/>
        </w:trPr>
        <w:tc>
          <w:tcPr>
            <w:tcW w:w="8649" w:type="dxa"/>
            <w:gridSpan w:val="11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/>
                <w:sz w:val="24"/>
                <w:szCs w:val="24"/>
              </w:rPr>
              <w:lastRenderedPageBreak/>
              <w:br w:type="page"/>
            </w:r>
            <w:r w:rsidR="00153773">
              <w:rPr>
                <w:rFonts w:ascii="宋体" w:eastAsia="宋体" w:hAnsi="宋体" w:hint="eastAsia"/>
                <w:sz w:val="24"/>
                <w:szCs w:val="24"/>
              </w:rPr>
              <w:t>三、</w:t>
            </w:r>
            <w:r w:rsidRPr="00674117">
              <w:rPr>
                <w:rFonts w:ascii="宋体" w:eastAsia="宋体" w:hAnsi="宋体" w:hint="eastAsia"/>
                <w:sz w:val="24"/>
                <w:szCs w:val="24"/>
              </w:rPr>
              <w:t>研究方案与进度安排</w:t>
            </w: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trHeight w:val="4800"/>
        </w:trPr>
        <w:tc>
          <w:tcPr>
            <w:tcW w:w="8649" w:type="dxa"/>
            <w:gridSpan w:val="11"/>
          </w:tcPr>
          <w:p w:rsidR="00674117" w:rsidRPr="00674117" w:rsidRDefault="00153773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四、</w:t>
            </w:r>
            <w:r w:rsidR="00674117" w:rsidRPr="00674117">
              <w:rPr>
                <w:rFonts w:ascii="宋体" w:eastAsia="宋体" w:hAnsi="宋体" w:hint="eastAsia"/>
                <w:sz w:val="24"/>
                <w:szCs w:val="24"/>
              </w:rPr>
              <w:t>项目预期取得的标志性成果、效果和特色</w:t>
            </w: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35A9E">
        <w:trPr>
          <w:cantSplit/>
          <w:trHeight w:val="397"/>
        </w:trPr>
        <w:tc>
          <w:tcPr>
            <w:tcW w:w="3006" w:type="dxa"/>
            <w:gridSpan w:val="3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/>
                <w:sz w:val="24"/>
                <w:szCs w:val="24"/>
              </w:rPr>
              <w:br w:type="page"/>
            </w:r>
            <w:r w:rsidRPr="00674117">
              <w:rPr>
                <w:rFonts w:ascii="宋体" w:eastAsia="宋体" w:hAnsi="宋体" w:hint="eastAsia"/>
                <w:sz w:val="24"/>
                <w:szCs w:val="24"/>
              </w:rPr>
              <w:t>经费预算：</w:t>
            </w:r>
          </w:p>
        </w:tc>
        <w:tc>
          <w:tcPr>
            <w:tcW w:w="5643" w:type="dxa"/>
            <w:gridSpan w:val="8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35A9E">
        <w:trPr>
          <w:trHeight w:val="397"/>
        </w:trPr>
        <w:tc>
          <w:tcPr>
            <w:tcW w:w="3006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支出项目（含配套经费）</w:t>
            </w:r>
          </w:p>
        </w:tc>
        <w:tc>
          <w:tcPr>
            <w:tcW w:w="1701" w:type="dxa"/>
            <w:gridSpan w:val="4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金额（元）</w:t>
            </w:r>
          </w:p>
        </w:tc>
        <w:tc>
          <w:tcPr>
            <w:tcW w:w="3942" w:type="dxa"/>
            <w:gridSpan w:val="4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计算依据及理由</w:t>
            </w:r>
          </w:p>
        </w:tc>
      </w:tr>
      <w:tr w:rsidR="00674117" w:rsidRPr="00674117" w:rsidTr="00D35A9E">
        <w:trPr>
          <w:trHeight w:val="397"/>
        </w:trPr>
        <w:tc>
          <w:tcPr>
            <w:tcW w:w="3006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2" w:type="dxa"/>
            <w:gridSpan w:val="4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35A9E">
        <w:trPr>
          <w:trHeight w:val="397"/>
        </w:trPr>
        <w:tc>
          <w:tcPr>
            <w:tcW w:w="3006" w:type="dxa"/>
            <w:gridSpan w:val="3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2" w:type="dxa"/>
            <w:gridSpan w:val="4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35A9E">
        <w:trPr>
          <w:trHeight w:val="397"/>
        </w:trPr>
        <w:tc>
          <w:tcPr>
            <w:tcW w:w="3006" w:type="dxa"/>
            <w:gridSpan w:val="3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2" w:type="dxa"/>
            <w:gridSpan w:val="4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35A9E">
        <w:trPr>
          <w:trHeight w:val="397"/>
        </w:trPr>
        <w:tc>
          <w:tcPr>
            <w:tcW w:w="3006" w:type="dxa"/>
            <w:gridSpan w:val="3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2" w:type="dxa"/>
            <w:gridSpan w:val="4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35A9E">
        <w:trPr>
          <w:trHeight w:val="397"/>
        </w:trPr>
        <w:tc>
          <w:tcPr>
            <w:tcW w:w="3006" w:type="dxa"/>
            <w:gridSpan w:val="3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2" w:type="dxa"/>
            <w:gridSpan w:val="4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35A9E">
        <w:trPr>
          <w:trHeight w:val="397"/>
        </w:trPr>
        <w:tc>
          <w:tcPr>
            <w:tcW w:w="3006" w:type="dxa"/>
            <w:gridSpan w:val="3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2" w:type="dxa"/>
            <w:gridSpan w:val="4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35A9E">
        <w:trPr>
          <w:trHeight w:val="397"/>
        </w:trPr>
        <w:tc>
          <w:tcPr>
            <w:tcW w:w="3006" w:type="dxa"/>
            <w:gridSpan w:val="3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2" w:type="dxa"/>
            <w:gridSpan w:val="4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35A9E">
        <w:trPr>
          <w:trHeight w:val="397"/>
        </w:trPr>
        <w:tc>
          <w:tcPr>
            <w:tcW w:w="3006" w:type="dxa"/>
            <w:gridSpan w:val="3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2" w:type="dxa"/>
            <w:gridSpan w:val="4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35A9E">
        <w:trPr>
          <w:cantSplit/>
          <w:trHeight w:val="397"/>
        </w:trPr>
        <w:tc>
          <w:tcPr>
            <w:tcW w:w="3006" w:type="dxa"/>
            <w:gridSpan w:val="3"/>
            <w:vAlign w:val="center"/>
          </w:tcPr>
          <w:p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合  计（元）</w:t>
            </w:r>
          </w:p>
        </w:tc>
        <w:tc>
          <w:tcPr>
            <w:tcW w:w="5643" w:type="dxa"/>
            <w:gridSpan w:val="8"/>
            <w:vAlign w:val="center"/>
          </w:tcPr>
          <w:p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:rsidTr="00DF50A2">
        <w:trPr>
          <w:cantSplit/>
          <w:trHeight w:val="300"/>
        </w:trPr>
        <w:tc>
          <w:tcPr>
            <w:tcW w:w="8649" w:type="dxa"/>
            <w:gridSpan w:val="11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单位审查意见</w:t>
            </w: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D35A9E" w:rsidRDefault="00D35A9E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D35A9E" w:rsidRDefault="00D35A9E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D35A9E" w:rsidRPr="00674117" w:rsidRDefault="00D35A9E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 xml:space="preserve">        单位盖章              院（部）主管领导签字：</w:t>
            </w: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                  年   月   日 </w:t>
            </w:r>
          </w:p>
        </w:tc>
      </w:tr>
      <w:tr w:rsidR="00674117" w:rsidRPr="00674117" w:rsidTr="00DF50A2">
        <w:trPr>
          <w:cantSplit/>
          <w:trHeight w:val="300"/>
        </w:trPr>
        <w:tc>
          <w:tcPr>
            <w:tcW w:w="8649" w:type="dxa"/>
            <w:gridSpan w:val="11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专家组评审意见</w:t>
            </w: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主任委员签字：</w:t>
            </w:r>
          </w:p>
          <w:p w:rsidR="00674117" w:rsidRPr="00674117" w:rsidRDefault="00674117" w:rsidP="00D35A9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                   年   月   日</w:t>
            </w:r>
          </w:p>
        </w:tc>
      </w:tr>
      <w:tr w:rsidR="00674117" w:rsidRPr="00674117" w:rsidTr="00DF50A2">
        <w:trPr>
          <w:cantSplit/>
          <w:trHeight w:val="300"/>
        </w:trPr>
        <w:tc>
          <w:tcPr>
            <w:tcW w:w="8649" w:type="dxa"/>
            <w:gridSpan w:val="11"/>
            <w:vAlign w:val="center"/>
          </w:tcPr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学校审批意见</w:t>
            </w: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主管校长签字：</w:t>
            </w:r>
          </w:p>
          <w:p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                  年   月   日</w:t>
            </w:r>
          </w:p>
        </w:tc>
      </w:tr>
    </w:tbl>
    <w:p w:rsidR="00674117" w:rsidRPr="00674117" w:rsidRDefault="00674117" w:rsidP="00674117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</w:p>
    <w:p w:rsidR="00DC1536" w:rsidRPr="00674117" w:rsidRDefault="00DC1536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sectPr w:rsidR="00DC1536" w:rsidRPr="00674117" w:rsidSect="004E31B0">
      <w:pgSz w:w="11906" w:h="16838"/>
      <w:pgMar w:top="1701" w:right="1588" w:bottom="1701" w:left="1588" w:header="851" w:footer="1588" w:gutter="0"/>
      <w:pgNumType w:fmt="numberInDash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49EF" w:rsidRDefault="000949EF" w:rsidP="00727802">
      <w:r>
        <w:separator/>
      </w:r>
    </w:p>
  </w:endnote>
  <w:endnote w:type="continuationSeparator" w:id="0">
    <w:p w:rsidR="000949EF" w:rsidRDefault="000949EF" w:rsidP="00727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宋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49EF" w:rsidRDefault="000949EF" w:rsidP="00727802">
      <w:r>
        <w:separator/>
      </w:r>
    </w:p>
  </w:footnote>
  <w:footnote w:type="continuationSeparator" w:id="0">
    <w:p w:rsidR="000949EF" w:rsidRDefault="000949EF" w:rsidP="00727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117" w:rsidRDefault="00674117" w:rsidP="00D11679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A5B8D"/>
    <w:multiLevelType w:val="hybridMultilevel"/>
    <w:tmpl w:val="48986E02"/>
    <w:lvl w:ilvl="0" w:tplc="C0B2102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246D11CB"/>
    <w:multiLevelType w:val="hybridMultilevel"/>
    <w:tmpl w:val="52807702"/>
    <w:lvl w:ilvl="0" w:tplc="6CAA46A4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46112F5D"/>
    <w:multiLevelType w:val="hybridMultilevel"/>
    <w:tmpl w:val="17B6E684"/>
    <w:lvl w:ilvl="0" w:tplc="839C697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21101E6"/>
    <w:multiLevelType w:val="hybridMultilevel"/>
    <w:tmpl w:val="90545156"/>
    <w:lvl w:ilvl="0" w:tplc="2DB4D3F8">
      <w:start w:val="1"/>
      <w:numFmt w:val="japaneseCounting"/>
      <w:lvlText w:val="（%1）"/>
      <w:lvlJc w:val="left"/>
      <w:pPr>
        <w:ind w:left="1247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361"/>
    <w:rsid w:val="000241AD"/>
    <w:rsid w:val="000700F0"/>
    <w:rsid w:val="000949EF"/>
    <w:rsid w:val="000A5F10"/>
    <w:rsid w:val="000C4F05"/>
    <w:rsid w:val="000E4654"/>
    <w:rsid w:val="000E6798"/>
    <w:rsid w:val="000E7AB6"/>
    <w:rsid w:val="000E7DC2"/>
    <w:rsid w:val="00153773"/>
    <w:rsid w:val="001812B4"/>
    <w:rsid w:val="001E6E40"/>
    <w:rsid w:val="00205429"/>
    <w:rsid w:val="00216492"/>
    <w:rsid w:val="002C1294"/>
    <w:rsid w:val="002E4768"/>
    <w:rsid w:val="002E5DA9"/>
    <w:rsid w:val="00374D06"/>
    <w:rsid w:val="003C0B9A"/>
    <w:rsid w:val="003D1065"/>
    <w:rsid w:val="004254BA"/>
    <w:rsid w:val="004259A4"/>
    <w:rsid w:val="0046248A"/>
    <w:rsid w:val="00491A58"/>
    <w:rsid w:val="004A20E7"/>
    <w:rsid w:val="004E31B0"/>
    <w:rsid w:val="005017FC"/>
    <w:rsid w:val="005175AE"/>
    <w:rsid w:val="00654163"/>
    <w:rsid w:val="00674117"/>
    <w:rsid w:val="006C7D18"/>
    <w:rsid w:val="00727802"/>
    <w:rsid w:val="0077751A"/>
    <w:rsid w:val="007E2BD4"/>
    <w:rsid w:val="007E601B"/>
    <w:rsid w:val="00802DA2"/>
    <w:rsid w:val="008507A0"/>
    <w:rsid w:val="00865E29"/>
    <w:rsid w:val="00875055"/>
    <w:rsid w:val="008E7267"/>
    <w:rsid w:val="00904798"/>
    <w:rsid w:val="00912333"/>
    <w:rsid w:val="00A12472"/>
    <w:rsid w:val="00A62A0D"/>
    <w:rsid w:val="00B23FDE"/>
    <w:rsid w:val="00BC06FB"/>
    <w:rsid w:val="00BF72CB"/>
    <w:rsid w:val="00C2272D"/>
    <w:rsid w:val="00C27345"/>
    <w:rsid w:val="00C639A0"/>
    <w:rsid w:val="00CA6A57"/>
    <w:rsid w:val="00CC1361"/>
    <w:rsid w:val="00CF0839"/>
    <w:rsid w:val="00CF690D"/>
    <w:rsid w:val="00D35A9E"/>
    <w:rsid w:val="00DC1536"/>
    <w:rsid w:val="00DD5202"/>
    <w:rsid w:val="00EA150A"/>
    <w:rsid w:val="00EE7FF0"/>
    <w:rsid w:val="00F33F72"/>
    <w:rsid w:val="00F517CC"/>
    <w:rsid w:val="00F81B2B"/>
    <w:rsid w:val="00FB2544"/>
    <w:rsid w:val="00FE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9FA858"/>
  <w15:chartTrackingRefBased/>
  <w15:docId w15:val="{CF7233C5-6D05-4039-8280-6EAD068A7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361"/>
    <w:pPr>
      <w:ind w:firstLineChars="200" w:firstLine="420"/>
    </w:pPr>
  </w:style>
  <w:style w:type="paragraph" w:styleId="a4">
    <w:name w:val="header"/>
    <w:basedOn w:val="a"/>
    <w:link w:val="a5"/>
    <w:unhideWhenUsed/>
    <w:rsid w:val="00727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2780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27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27802"/>
    <w:rPr>
      <w:sz w:val="18"/>
      <w:szCs w:val="18"/>
    </w:rPr>
  </w:style>
  <w:style w:type="paragraph" w:styleId="a8">
    <w:name w:val="Normal (Web)"/>
    <w:basedOn w:val="a"/>
    <w:uiPriority w:val="99"/>
    <w:qFormat/>
    <w:rsid w:val="007278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页脚 Char"/>
    <w:basedOn w:val="a0"/>
    <w:uiPriority w:val="99"/>
    <w:rsid w:val="00727802"/>
    <w:rPr>
      <w:sz w:val="18"/>
      <w:szCs w:val="18"/>
    </w:rPr>
  </w:style>
  <w:style w:type="paragraph" w:styleId="a9">
    <w:name w:val="Body Text"/>
    <w:basedOn w:val="a"/>
    <w:link w:val="aa"/>
    <w:rsid w:val="004E31B0"/>
    <w:pPr>
      <w:tabs>
        <w:tab w:val="left" w:pos="0"/>
      </w:tabs>
      <w:adjustRightInd w:val="0"/>
      <w:snapToGrid w:val="0"/>
      <w:spacing w:line="640" w:lineRule="atLeast"/>
    </w:pPr>
    <w:rPr>
      <w:rFonts w:ascii="Times New Roman" w:eastAsia="仿宋_GB2312" w:hAnsi="Times New Roman" w:cs="Times New Roman"/>
      <w:sz w:val="32"/>
      <w:szCs w:val="24"/>
    </w:rPr>
  </w:style>
  <w:style w:type="character" w:customStyle="1" w:styleId="aa">
    <w:name w:val="正文文本 字符"/>
    <w:basedOn w:val="a0"/>
    <w:link w:val="a9"/>
    <w:rsid w:val="004E31B0"/>
    <w:rPr>
      <w:rFonts w:ascii="Times New Roman" w:eastAsia="仿宋_GB2312" w:hAnsi="Times New Roman" w:cs="Times New Roman"/>
      <w:sz w:val="32"/>
      <w:szCs w:val="24"/>
    </w:rPr>
  </w:style>
  <w:style w:type="character" w:styleId="ab">
    <w:name w:val="Strong"/>
    <w:basedOn w:val="a0"/>
    <w:uiPriority w:val="22"/>
    <w:qFormat/>
    <w:rsid w:val="000E7AB6"/>
    <w:rPr>
      <w:b/>
      <w:bCs/>
    </w:rPr>
  </w:style>
  <w:style w:type="paragraph" w:customStyle="1" w:styleId="western">
    <w:name w:val="western"/>
    <w:basedOn w:val="a"/>
    <w:rsid w:val="000E7AB6"/>
    <w:pPr>
      <w:widowControl/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rsid w:val="0067411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0368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5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34553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7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5676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23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97133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9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8050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87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02130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9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97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16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5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1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69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8</Pages>
  <Words>311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dengyanxi</cp:lastModifiedBy>
  <cp:revision>37</cp:revision>
  <dcterms:created xsi:type="dcterms:W3CDTF">2019-01-29T23:57:00Z</dcterms:created>
  <dcterms:modified xsi:type="dcterms:W3CDTF">2019-03-05T09:13:00Z</dcterms:modified>
</cp:coreProperties>
</file>