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635" w:rsidRDefault="00436635" w:rsidP="00436635">
      <w:pPr>
        <w:jc w:val="center"/>
        <w:rPr>
          <w:rFonts w:hint="eastAsia"/>
          <w:sz w:val="28"/>
          <w:szCs w:val="28"/>
        </w:rPr>
      </w:pPr>
      <w:r w:rsidRPr="00E46C39">
        <w:rPr>
          <w:rFonts w:hint="eastAsia"/>
          <w:sz w:val="28"/>
          <w:szCs w:val="28"/>
        </w:rPr>
        <w:t>中国地质大学（北京）</w:t>
      </w:r>
      <w:r>
        <w:rPr>
          <w:rFonts w:hint="eastAsia"/>
          <w:sz w:val="28"/>
          <w:szCs w:val="28"/>
        </w:rPr>
        <w:t>实验课</w:t>
      </w:r>
      <w:r w:rsidRPr="00E46C39">
        <w:rPr>
          <w:rFonts w:hint="eastAsia"/>
          <w:sz w:val="28"/>
          <w:szCs w:val="28"/>
        </w:rPr>
        <w:t>教学评价表</w:t>
      </w:r>
    </w:p>
    <w:p w:rsidR="00436635" w:rsidRPr="00C317A7" w:rsidRDefault="00436635" w:rsidP="00436635">
      <w:pPr>
        <w:jc w:val="center"/>
        <w:rPr>
          <w:rFonts w:hint="eastAsia"/>
          <w:szCs w:val="21"/>
        </w:rPr>
      </w:pPr>
      <w:r w:rsidRPr="00C317A7">
        <w:rPr>
          <w:rFonts w:hint="eastAsia"/>
          <w:szCs w:val="21"/>
        </w:rPr>
        <w:t>（供领导、专家、同行、自评用）</w:t>
      </w:r>
    </w:p>
    <w:tbl>
      <w:tblPr>
        <w:tblW w:w="95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0"/>
        <w:gridCol w:w="1947"/>
        <w:gridCol w:w="1132"/>
        <w:gridCol w:w="2400"/>
        <w:gridCol w:w="641"/>
        <w:gridCol w:w="493"/>
        <w:gridCol w:w="579"/>
        <w:gridCol w:w="548"/>
        <w:gridCol w:w="540"/>
      </w:tblGrid>
      <w:tr w:rsidR="00436635" w:rsidRPr="00094E9E" w:rsidTr="00D227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260" w:type="dxa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课程名称</w:t>
            </w:r>
          </w:p>
        </w:tc>
        <w:tc>
          <w:tcPr>
            <w:tcW w:w="1947" w:type="dxa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132" w:type="dxa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开课学院</w:t>
            </w:r>
          </w:p>
        </w:tc>
        <w:tc>
          <w:tcPr>
            <w:tcW w:w="2400" w:type="dxa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任课教师</w:t>
            </w:r>
          </w:p>
        </w:tc>
        <w:tc>
          <w:tcPr>
            <w:tcW w:w="1667" w:type="dxa"/>
            <w:gridSpan w:val="3"/>
            <w:vAlign w:val="center"/>
          </w:tcPr>
          <w:p w:rsidR="00436635" w:rsidRPr="00094E9E" w:rsidRDefault="00436635" w:rsidP="00D2278F">
            <w:pPr>
              <w:spacing w:line="360" w:lineRule="auto"/>
              <w:jc w:val="left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260" w:type="dxa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时间</w:t>
            </w:r>
          </w:p>
        </w:tc>
        <w:tc>
          <w:tcPr>
            <w:tcW w:w="1947" w:type="dxa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132" w:type="dxa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班级</w:t>
            </w:r>
          </w:p>
        </w:tc>
        <w:tc>
          <w:tcPr>
            <w:tcW w:w="2400" w:type="dxa"/>
            <w:vAlign w:val="center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教室</w:t>
            </w:r>
          </w:p>
        </w:tc>
        <w:tc>
          <w:tcPr>
            <w:tcW w:w="1667" w:type="dxa"/>
            <w:gridSpan w:val="3"/>
            <w:vAlign w:val="center"/>
          </w:tcPr>
          <w:p w:rsidR="00436635" w:rsidRPr="00094E9E" w:rsidRDefault="00436635" w:rsidP="00D2278F">
            <w:pPr>
              <w:spacing w:line="360" w:lineRule="auto"/>
              <w:jc w:val="left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127"/>
        </w:trPr>
        <w:tc>
          <w:tcPr>
            <w:tcW w:w="126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评价指标</w:t>
            </w:r>
          </w:p>
        </w:tc>
        <w:tc>
          <w:tcPr>
            <w:tcW w:w="5479" w:type="dxa"/>
            <w:gridSpan w:val="3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评价</w:t>
            </w:r>
            <w:r>
              <w:rPr>
                <w:rFonts w:hint="eastAsia"/>
                <w:szCs w:val="21"/>
              </w:rPr>
              <w:t>项目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436635" w:rsidRPr="00094E9E" w:rsidRDefault="00436635" w:rsidP="00D2278F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A</w:t>
            </w:r>
          </w:p>
        </w:tc>
        <w:tc>
          <w:tcPr>
            <w:tcW w:w="493" w:type="dxa"/>
            <w:shd w:val="clear" w:color="auto" w:fill="auto"/>
            <w:vAlign w:val="center"/>
          </w:tcPr>
          <w:p w:rsidR="00436635" w:rsidRPr="00094E9E" w:rsidRDefault="00436635" w:rsidP="00D2278F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B</w:t>
            </w:r>
          </w:p>
        </w:tc>
        <w:tc>
          <w:tcPr>
            <w:tcW w:w="579" w:type="dxa"/>
            <w:shd w:val="clear" w:color="auto" w:fill="auto"/>
            <w:vAlign w:val="center"/>
          </w:tcPr>
          <w:p w:rsidR="00436635" w:rsidRPr="00094E9E" w:rsidRDefault="00436635" w:rsidP="00D2278F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436635" w:rsidRPr="00094E9E" w:rsidRDefault="00436635" w:rsidP="00D2278F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D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E</w:t>
            </w: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436635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教学</w:t>
            </w:r>
            <w:r w:rsidRPr="00094E9E">
              <w:rPr>
                <w:szCs w:val="21"/>
              </w:rPr>
              <w:t>态度</w:t>
            </w:r>
            <w:r>
              <w:rPr>
                <w:rFonts w:hint="eastAsia"/>
                <w:szCs w:val="21"/>
              </w:rPr>
              <w:t>与</w:t>
            </w:r>
          </w:p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教学准备</w:t>
            </w: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认真负责，治学严谨，对学生要求严格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</w:rPr>
              <w:t>上课投入，</w:t>
            </w:r>
            <w:r w:rsidRPr="00094E9E">
              <w:rPr>
                <w:rFonts w:hint="eastAsia"/>
              </w:rPr>
              <w:t>精神饱满</w:t>
            </w:r>
            <w:r>
              <w:rPr>
                <w:rFonts w:hint="eastAsia"/>
              </w:rPr>
              <w:t>，有感染力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备课充分</w:t>
            </w:r>
            <w:r w:rsidRPr="00094E9E"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>实验器材准备充足，</w:t>
            </w:r>
            <w:r w:rsidRPr="00094E9E">
              <w:rPr>
                <w:rFonts w:hint="eastAsia"/>
                <w:szCs w:val="21"/>
              </w:rPr>
              <w:t>过程规范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4A5AB9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教学内容</w:t>
            </w: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突出课堂讲授和技术技能训练的重点和难点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4A5AB9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注重学生综合能力的培养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安排合理，学生有足够的动手操作机会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436635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 w:rsidRPr="00094E9E">
              <w:rPr>
                <w:rFonts w:hint="eastAsia"/>
                <w:szCs w:val="21"/>
              </w:rPr>
              <w:t>教学方法</w:t>
            </w:r>
            <w:r>
              <w:rPr>
                <w:rFonts w:hint="eastAsia"/>
                <w:szCs w:val="21"/>
              </w:rPr>
              <w:t>与</w:t>
            </w:r>
          </w:p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教学手段</w:t>
            </w: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原理</w:t>
            </w:r>
            <w:r w:rsidRPr="00094E9E">
              <w:rPr>
                <w:szCs w:val="21"/>
              </w:rPr>
              <w:t>、</w:t>
            </w:r>
            <w:r w:rsidRPr="00094E9E">
              <w:rPr>
                <w:rFonts w:hint="eastAsia"/>
                <w:szCs w:val="21"/>
              </w:rPr>
              <w:t>技术要领讲解简洁</w:t>
            </w:r>
            <w:r w:rsidRPr="00094E9E">
              <w:rPr>
                <w:szCs w:val="21"/>
              </w:rPr>
              <w:t>、清楚</w:t>
            </w:r>
            <w:r>
              <w:rPr>
                <w:rFonts w:hint="eastAsia"/>
                <w:szCs w:val="21"/>
              </w:rPr>
              <w:t>，语言准确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示范性操作规范、准确，仪器应用熟练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教学活动形式多样，进行演示、提问、讨论、展示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注重引导学生积极思考，激发学生对实验的兴趣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436635" w:rsidRPr="00EB270A" w:rsidRDefault="00436635" w:rsidP="00D2278F">
            <w:pPr>
              <w:spacing w:line="360" w:lineRule="auto"/>
              <w:jc w:val="center"/>
              <w:rPr>
                <w:rFonts w:hint="eastAsia"/>
                <w:color w:val="000000"/>
                <w:szCs w:val="21"/>
              </w:rPr>
            </w:pPr>
            <w:r w:rsidRPr="00EB270A">
              <w:rPr>
                <w:rFonts w:hint="eastAsia"/>
                <w:color w:val="000000"/>
                <w:szCs w:val="21"/>
              </w:rPr>
              <w:t>课堂管理</w:t>
            </w:r>
            <w:r w:rsidRPr="00EB270A">
              <w:rPr>
                <w:color w:val="000000"/>
                <w:szCs w:val="21"/>
              </w:rPr>
              <w:t>与</w:t>
            </w:r>
          </w:p>
          <w:p w:rsidR="00436635" w:rsidRPr="00EB270A" w:rsidRDefault="00436635" w:rsidP="00D2278F">
            <w:pPr>
              <w:spacing w:line="360" w:lineRule="auto"/>
              <w:jc w:val="center"/>
              <w:rPr>
                <w:rFonts w:hint="eastAsia"/>
                <w:color w:val="000000"/>
                <w:szCs w:val="21"/>
              </w:rPr>
            </w:pPr>
            <w:r w:rsidRPr="00EB270A">
              <w:rPr>
                <w:rFonts w:hint="eastAsia"/>
                <w:color w:val="000000"/>
                <w:szCs w:val="21"/>
              </w:rPr>
              <w:t>效果</w:t>
            </w: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EB270A" w:rsidRDefault="00436635" w:rsidP="00D2278F">
            <w:pPr>
              <w:spacing w:line="360" w:lineRule="auto"/>
              <w:rPr>
                <w:rFonts w:hint="eastAsia"/>
                <w:color w:val="000000"/>
                <w:szCs w:val="21"/>
              </w:rPr>
            </w:pPr>
            <w:r w:rsidRPr="00EB270A">
              <w:rPr>
                <w:rFonts w:hint="eastAsia"/>
                <w:color w:val="000000"/>
                <w:szCs w:val="21"/>
              </w:rPr>
              <w:t>关注学生状态，有效维持教学秩序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</w:tcPr>
          <w:p w:rsidR="00436635" w:rsidRPr="00EB270A" w:rsidRDefault="00436635" w:rsidP="00D2278F">
            <w:pPr>
              <w:spacing w:line="360" w:lineRule="auto"/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EB270A" w:rsidRDefault="00436635" w:rsidP="00D2278F">
            <w:pPr>
              <w:spacing w:line="360" w:lineRule="auto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归纳总结并对学生提出课外自学要求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vMerge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79" w:type="dxa"/>
            <w:gridSpan w:val="3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学生出勤率高，学习状态好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260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总体评价</w:t>
            </w:r>
          </w:p>
        </w:tc>
        <w:tc>
          <w:tcPr>
            <w:tcW w:w="5479" w:type="dxa"/>
            <w:gridSpan w:val="3"/>
            <w:shd w:val="clear" w:color="auto" w:fill="auto"/>
          </w:tcPr>
          <w:p w:rsidR="00436635" w:rsidRDefault="00436635" w:rsidP="00D2278F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总体而言，此教师很优秀</w:t>
            </w:r>
          </w:p>
        </w:tc>
        <w:tc>
          <w:tcPr>
            <w:tcW w:w="641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93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79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8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540" w:type="dxa"/>
            <w:shd w:val="clear" w:color="auto" w:fill="auto"/>
          </w:tcPr>
          <w:p w:rsidR="00436635" w:rsidRPr="00094E9E" w:rsidRDefault="00436635" w:rsidP="00D2278F">
            <w:pPr>
              <w:spacing w:line="360" w:lineRule="auto"/>
              <w:jc w:val="center"/>
              <w:rPr>
                <w:rFonts w:hint="eastAsia"/>
                <w:szCs w:val="21"/>
              </w:rPr>
            </w:pPr>
          </w:p>
        </w:tc>
      </w:tr>
      <w:tr w:rsidR="00436635" w:rsidRPr="00094E9E" w:rsidTr="00D2278F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3000"/>
        </w:trPr>
        <w:tc>
          <w:tcPr>
            <w:tcW w:w="9540" w:type="dxa"/>
            <w:gridSpan w:val="9"/>
            <w:shd w:val="clear" w:color="auto" w:fill="auto"/>
            <w:vAlign w:val="center"/>
          </w:tcPr>
          <w:p w:rsidR="00436635" w:rsidRPr="005B1925" w:rsidRDefault="00436635" w:rsidP="00D2278F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5B1925">
              <w:rPr>
                <w:rFonts w:ascii="宋体" w:hAnsi="宋体" w:hint="eastAsia"/>
                <w:szCs w:val="21"/>
              </w:rPr>
              <w:t>对课堂教学或其它方面的具体意见或建议</w:t>
            </w:r>
          </w:p>
          <w:p w:rsidR="00436635" w:rsidRPr="00094E9E" w:rsidRDefault="00436635" w:rsidP="00D2278F">
            <w:pPr>
              <w:spacing w:line="360" w:lineRule="auto"/>
              <w:jc w:val="left"/>
              <w:rPr>
                <w:szCs w:val="21"/>
              </w:rPr>
            </w:pPr>
          </w:p>
          <w:p w:rsidR="00436635" w:rsidRPr="00094E9E" w:rsidRDefault="00436635" w:rsidP="00D2278F">
            <w:pPr>
              <w:spacing w:line="360" w:lineRule="auto"/>
              <w:jc w:val="left"/>
              <w:rPr>
                <w:rFonts w:hint="eastAsia"/>
                <w:szCs w:val="21"/>
              </w:rPr>
            </w:pPr>
          </w:p>
          <w:p w:rsidR="00436635" w:rsidRPr="00094E9E" w:rsidRDefault="00436635" w:rsidP="00D2278F">
            <w:pPr>
              <w:spacing w:line="360" w:lineRule="auto"/>
              <w:jc w:val="left"/>
              <w:rPr>
                <w:szCs w:val="21"/>
              </w:rPr>
            </w:pPr>
          </w:p>
          <w:p w:rsidR="00436635" w:rsidRPr="00094E9E" w:rsidRDefault="00436635" w:rsidP="00D2278F">
            <w:pPr>
              <w:spacing w:line="360" w:lineRule="auto"/>
              <w:jc w:val="left"/>
              <w:rPr>
                <w:rFonts w:hint="eastAsia"/>
                <w:szCs w:val="21"/>
              </w:rPr>
            </w:pPr>
          </w:p>
          <w:p w:rsidR="00436635" w:rsidRPr="00094E9E" w:rsidRDefault="00436635" w:rsidP="00D2278F">
            <w:pPr>
              <w:spacing w:line="360" w:lineRule="auto"/>
              <w:jc w:val="left"/>
              <w:rPr>
                <w:rFonts w:hint="eastAsia"/>
                <w:szCs w:val="21"/>
              </w:rPr>
            </w:pPr>
            <w:r w:rsidRPr="00094E9E">
              <w:rPr>
                <w:szCs w:val="21"/>
              </w:rPr>
              <w:t xml:space="preserve">                                          </w:t>
            </w:r>
            <w:r w:rsidRPr="00094E9E">
              <w:rPr>
                <w:rFonts w:hint="eastAsia"/>
                <w:szCs w:val="21"/>
              </w:rPr>
              <w:t>专家</w:t>
            </w:r>
            <w:r w:rsidRPr="00094E9E">
              <w:rPr>
                <w:szCs w:val="21"/>
              </w:rPr>
              <w:t>签名：</w:t>
            </w:r>
            <w:r w:rsidRPr="00094E9E">
              <w:rPr>
                <w:rFonts w:hint="eastAsia"/>
                <w:szCs w:val="21"/>
              </w:rPr>
              <w:t xml:space="preserve">                   </w:t>
            </w:r>
            <w:r w:rsidRPr="00094E9E">
              <w:rPr>
                <w:rFonts w:hint="eastAsia"/>
                <w:szCs w:val="21"/>
              </w:rPr>
              <w:t>年</w:t>
            </w:r>
            <w:r w:rsidRPr="00094E9E">
              <w:rPr>
                <w:rFonts w:hint="eastAsia"/>
                <w:szCs w:val="21"/>
              </w:rPr>
              <w:t xml:space="preserve">  </w:t>
            </w:r>
            <w:r w:rsidRPr="00094E9E">
              <w:rPr>
                <w:szCs w:val="21"/>
              </w:rPr>
              <w:t xml:space="preserve"> </w:t>
            </w:r>
            <w:r w:rsidRPr="00094E9E">
              <w:rPr>
                <w:rFonts w:hint="eastAsia"/>
                <w:szCs w:val="21"/>
              </w:rPr>
              <w:t>月</w:t>
            </w:r>
            <w:r w:rsidRPr="00094E9E">
              <w:rPr>
                <w:rFonts w:hint="eastAsia"/>
                <w:szCs w:val="21"/>
              </w:rPr>
              <w:t xml:space="preserve">  </w:t>
            </w:r>
            <w:r w:rsidRPr="00094E9E">
              <w:rPr>
                <w:szCs w:val="21"/>
              </w:rPr>
              <w:t xml:space="preserve"> </w:t>
            </w:r>
            <w:r w:rsidRPr="00094E9E">
              <w:rPr>
                <w:rFonts w:hint="eastAsia"/>
                <w:szCs w:val="21"/>
              </w:rPr>
              <w:t>日</w:t>
            </w:r>
          </w:p>
        </w:tc>
      </w:tr>
    </w:tbl>
    <w:p w:rsidR="00436635" w:rsidRDefault="00436635" w:rsidP="00436635">
      <w:pPr>
        <w:spacing w:line="360" w:lineRule="auto"/>
        <w:jc w:val="left"/>
        <w:rPr>
          <w:szCs w:val="21"/>
        </w:rPr>
      </w:pPr>
      <w:r w:rsidRPr="009C7A66">
        <w:rPr>
          <w:rFonts w:hint="eastAsia"/>
          <w:szCs w:val="21"/>
        </w:rPr>
        <w:t>听课后的分项评价：请在下列各项相应评分位置填入您的选项，只限单选。</w:t>
      </w:r>
    </w:p>
    <w:p w:rsidR="00436635" w:rsidRPr="00034134" w:rsidRDefault="00436635" w:rsidP="00436635"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Cs w:val="21"/>
        </w:rPr>
        <w:t>选项说明：</w:t>
      </w:r>
      <w:r>
        <w:rPr>
          <w:szCs w:val="21"/>
        </w:rPr>
        <w:t xml:space="preserve"> A.</w:t>
      </w:r>
      <w:r>
        <w:rPr>
          <w:rFonts w:hint="eastAsia"/>
          <w:szCs w:val="21"/>
        </w:rPr>
        <w:t>完全同意</w:t>
      </w:r>
      <w:r>
        <w:rPr>
          <w:szCs w:val="21"/>
        </w:rPr>
        <w:t xml:space="preserve">  B.</w:t>
      </w:r>
      <w:r>
        <w:rPr>
          <w:rFonts w:hint="eastAsia"/>
          <w:szCs w:val="21"/>
        </w:rPr>
        <w:t>同意</w:t>
      </w:r>
      <w:r>
        <w:rPr>
          <w:szCs w:val="21"/>
        </w:rPr>
        <w:t xml:space="preserve">  C.</w:t>
      </w:r>
      <w:r>
        <w:rPr>
          <w:rFonts w:hint="eastAsia"/>
          <w:szCs w:val="21"/>
        </w:rPr>
        <w:t>基本同意</w:t>
      </w:r>
      <w:r>
        <w:rPr>
          <w:szCs w:val="21"/>
        </w:rPr>
        <w:t xml:space="preserve"> D. </w:t>
      </w:r>
      <w:r>
        <w:rPr>
          <w:rFonts w:hint="eastAsia"/>
          <w:szCs w:val="21"/>
        </w:rPr>
        <w:t>不同意</w:t>
      </w:r>
      <w:r>
        <w:rPr>
          <w:szCs w:val="21"/>
        </w:rPr>
        <w:t xml:space="preserve">  E.</w:t>
      </w:r>
      <w:r>
        <w:rPr>
          <w:rFonts w:hint="eastAsia"/>
          <w:szCs w:val="21"/>
        </w:rPr>
        <w:t>完全不同意</w:t>
      </w:r>
    </w:p>
    <w:p w:rsidR="00E168DE" w:rsidRPr="00436635" w:rsidRDefault="00E168DE">
      <w:bookmarkStart w:id="0" w:name="_GoBack"/>
      <w:bookmarkEnd w:id="0"/>
    </w:p>
    <w:sectPr w:rsidR="00E168DE" w:rsidRPr="00436635" w:rsidSect="00D133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635"/>
    <w:rsid w:val="00436635"/>
    <w:rsid w:val="00E1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4DE419-D547-45CA-96E8-BA56CA216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63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548</Characters>
  <Application>Microsoft Office Word</Application>
  <DocSecurity>0</DocSecurity>
  <Lines>4</Lines>
  <Paragraphs>1</Paragraphs>
  <ScaleCrop>false</ScaleCrop>
  <Company>GWPC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郭薇</dc:creator>
  <cp:keywords/>
  <dc:description/>
  <cp:lastModifiedBy>郭薇</cp:lastModifiedBy>
  <cp:revision>1</cp:revision>
  <dcterms:created xsi:type="dcterms:W3CDTF">2016-03-15T02:56:00Z</dcterms:created>
  <dcterms:modified xsi:type="dcterms:W3CDTF">2016-03-15T02:56:00Z</dcterms:modified>
</cp:coreProperties>
</file>