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AA0" w:rsidRPr="000C313E" w:rsidRDefault="00E22AA0" w:rsidP="00E22AA0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  <w:r w:rsidRPr="000C313E">
        <w:rPr>
          <w:rFonts w:asciiTheme="minorEastAsia" w:hAnsiTheme="minorEastAsia" w:hint="eastAsia"/>
          <w:sz w:val="24"/>
          <w:szCs w:val="24"/>
        </w:rPr>
        <w:t>附件2：各学院现场考察</w:t>
      </w:r>
      <w:r>
        <w:rPr>
          <w:rFonts w:asciiTheme="minorEastAsia" w:hAnsiTheme="minorEastAsia" w:hint="eastAsia"/>
          <w:sz w:val="24"/>
          <w:szCs w:val="24"/>
        </w:rPr>
        <w:t>时间</w:t>
      </w:r>
      <w:r w:rsidRPr="000C313E">
        <w:rPr>
          <w:rFonts w:asciiTheme="minorEastAsia" w:hAnsiTheme="minorEastAsia" w:hint="eastAsia"/>
          <w:sz w:val="24"/>
          <w:szCs w:val="24"/>
        </w:rPr>
        <w:t>安排</w:t>
      </w:r>
    </w:p>
    <w:tbl>
      <w:tblPr>
        <w:tblW w:w="8954" w:type="dxa"/>
        <w:jc w:val="center"/>
        <w:tblInd w:w="11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750"/>
        <w:gridCol w:w="833"/>
        <w:gridCol w:w="1559"/>
        <w:gridCol w:w="3500"/>
        <w:gridCol w:w="2312"/>
      </w:tblGrid>
      <w:tr w:rsidR="00E22AA0" w:rsidRPr="000C313E" w:rsidTr="007B2711">
        <w:trPr>
          <w:trHeight w:val="464"/>
          <w:jc w:val="center"/>
        </w:trPr>
        <w:tc>
          <w:tcPr>
            <w:tcW w:w="750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EA1EBC">
              <w:rPr>
                <w:rFonts w:asciiTheme="minorEastAsia" w:hAnsiTheme="minorEastAsia" w:hint="eastAsia"/>
                <w:b/>
                <w:szCs w:val="21"/>
              </w:rPr>
              <w:t>分组</w:t>
            </w:r>
          </w:p>
        </w:tc>
        <w:tc>
          <w:tcPr>
            <w:tcW w:w="833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EA1EBC">
              <w:rPr>
                <w:rFonts w:asciiTheme="minorEastAsia" w:hAnsiTheme="minorEastAsia" w:hint="eastAsia"/>
                <w:b/>
                <w:szCs w:val="21"/>
              </w:rPr>
              <w:t>序号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考察</w:t>
            </w:r>
            <w:r w:rsidRPr="00EA1EBC">
              <w:rPr>
                <w:rFonts w:asciiTheme="minorEastAsia" w:hAnsiTheme="minorEastAsia" w:hint="eastAsia"/>
                <w:b/>
                <w:szCs w:val="21"/>
              </w:rPr>
              <w:t>时间</w:t>
            </w:r>
          </w:p>
        </w:tc>
        <w:tc>
          <w:tcPr>
            <w:tcW w:w="3500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EA1EBC">
              <w:rPr>
                <w:rFonts w:asciiTheme="minorEastAsia" w:hAnsiTheme="minorEastAsia" w:hint="eastAsia"/>
                <w:b/>
                <w:szCs w:val="21"/>
              </w:rPr>
              <w:t>专业</w:t>
            </w:r>
          </w:p>
        </w:tc>
        <w:tc>
          <w:tcPr>
            <w:tcW w:w="2312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EA1EBC">
              <w:rPr>
                <w:rFonts w:asciiTheme="minorEastAsia" w:hAnsiTheme="minorEastAsia" w:hint="eastAsia"/>
                <w:b/>
                <w:szCs w:val="21"/>
              </w:rPr>
              <w:t>学院</w:t>
            </w:r>
          </w:p>
        </w:tc>
      </w:tr>
      <w:tr w:rsidR="00E22AA0" w:rsidRPr="000C313E" w:rsidTr="007B2711">
        <w:trPr>
          <w:trHeight w:val="390"/>
          <w:jc w:val="center"/>
        </w:trPr>
        <w:tc>
          <w:tcPr>
            <w:tcW w:w="750" w:type="dxa"/>
            <w:vMerge w:val="restart"/>
            <w:shd w:val="clear" w:color="auto" w:fill="auto"/>
            <w:noWrap/>
            <w:vAlign w:val="center"/>
          </w:tcPr>
          <w:p w:rsidR="00E22AA0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第</w:t>
            </w:r>
          </w:p>
          <w:p w:rsidR="00E22AA0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一</w:t>
            </w:r>
          </w:p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组</w:t>
            </w:r>
          </w:p>
        </w:tc>
        <w:tc>
          <w:tcPr>
            <w:tcW w:w="833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12月13日</w:t>
            </w:r>
          </w:p>
        </w:tc>
        <w:tc>
          <w:tcPr>
            <w:tcW w:w="3500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地质学</w:t>
            </w:r>
          </w:p>
        </w:tc>
        <w:tc>
          <w:tcPr>
            <w:tcW w:w="2312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地球科学与资源学院</w:t>
            </w:r>
          </w:p>
        </w:tc>
      </w:tr>
      <w:tr w:rsidR="00E22AA0" w:rsidRPr="000C313E" w:rsidTr="007B2711">
        <w:trPr>
          <w:trHeight w:val="390"/>
          <w:jc w:val="center"/>
        </w:trPr>
        <w:tc>
          <w:tcPr>
            <w:tcW w:w="750" w:type="dxa"/>
            <w:vMerge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33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12月13日</w:t>
            </w:r>
          </w:p>
        </w:tc>
        <w:tc>
          <w:tcPr>
            <w:tcW w:w="3500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地球化学</w:t>
            </w:r>
          </w:p>
        </w:tc>
        <w:tc>
          <w:tcPr>
            <w:tcW w:w="2312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地球科学与资源学院</w:t>
            </w:r>
          </w:p>
        </w:tc>
      </w:tr>
      <w:tr w:rsidR="00E22AA0" w:rsidRPr="000C313E" w:rsidTr="007B2711">
        <w:trPr>
          <w:trHeight w:val="390"/>
          <w:jc w:val="center"/>
        </w:trPr>
        <w:tc>
          <w:tcPr>
            <w:tcW w:w="750" w:type="dxa"/>
            <w:vMerge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33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12月13日</w:t>
            </w:r>
          </w:p>
        </w:tc>
        <w:tc>
          <w:tcPr>
            <w:tcW w:w="3500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地质工程</w:t>
            </w:r>
          </w:p>
        </w:tc>
        <w:tc>
          <w:tcPr>
            <w:tcW w:w="2312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工程技术学院</w:t>
            </w:r>
          </w:p>
        </w:tc>
      </w:tr>
      <w:tr w:rsidR="00E22AA0" w:rsidRPr="000C313E" w:rsidTr="007B2711">
        <w:trPr>
          <w:trHeight w:val="390"/>
          <w:jc w:val="center"/>
        </w:trPr>
        <w:tc>
          <w:tcPr>
            <w:tcW w:w="750" w:type="dxa"/>
            <w:vMerge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33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12月14日</w:t>
            </w:r>
          </w:p>
        </w:tc>
        <w:tc>
          <w:tcPr>
            <w:tcW w:w="3500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土木工程</w:t>
            </w:r>
          </w:p>
        </w:tc>
        <w:tc>
          <w:tcPr>
            <w:tcW w:w="2312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工程技术学院</w:t>
            </w:r>
          </w:p>
        </w:tc>
      </w:tr>
      <w:tr w:rsidR="00E22AA0" w:rsidRPr="000C313E" w:rsidTr="007B2711">
        <w:trPr>
          <w:trHeight w:val="390"/>
          <w:jc w:val="center"/>
        </w:trPr>
        <w:tc>
          <w:tcPr>
            <w:tcW w:w="750" w:type="dxa"/>
            <w:vMerge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33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12月14日</w:t>
            </w:r>
          </w:p>
        </w:tc>
        <w:tc>
          <w:tcPr>
            <w:tcW w:w="3500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地下水科学与工程</w:t>
            </w:r>
          </w:p>
        </w:tc>
        <w:tc>
          <w:tcPr>
            <w:tcW w:w="2312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水资源与环境学院</w:t>
            </w:r>
          </w:p>
        </w:tc>
      </w:tr>
      <w:tr w:rsidR="00E22AA0" w:rsidRPr="000C313E" w:rsidTr="007B2711">
        <w:trPr>
          <w:trHeight w:val="390"/>
          <w:jc w:val="center"/>
        </w:trPr>
        <w:tc>
          <w:tcPr>
            <w:tcW w:w="750" w:type="dxa"/>
            <w:vMerge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33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12月14日</w:t>
            </w:r>
          </w:p>
        </w:tc>
        <w:tc>
          <w:tcPr>
            <w:tcW w:w="3500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石油工程</w:t>
            </w:r>
          </w:p>
        </w:tc>
        <w:tc>
          <w:tcPr>
            <w:tcW w:w="2312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能源学院</w:t>
            </w:r>
          </w:p>
        </w:tc>
      </w:tr>
      <w:tr w:rsidR="00E22AA0" w:rsidRPr="000C313E" w:rsidTr="007B2711">
        <w:trPr>
          <w:trHeight w:val="390"/>
          <w:jc w:val="center"/>
        </w:trPr>
        <w:tc>
          <w:tcPr>
            <w:tcW w:w="750" w:type="dxa"/>
            <w:vMerge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33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12月15日</w:t>
            </w:r>
          </w:p>
        </w:tc>
        <w:tc>
          <w:tcPr>
            <w:tcW w:w="3500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资源勘查工程（新能源地质与工程）</w:t>
            </w:r>
          </w:p>
        </w:tc>
        <w:tc>
          <w:tcPr>
            <w:tcW w:w="2312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能源学院</w:t>
            </w:r>
          </w:p>
        </w:tc>
      </w:tr>
      <w:tr w:rsidR="00E22AA0" w:rsidRPr="000C313E" w:rsidTr="007B2711">
        <w:trPr>
          <w:trHeight w:val="390"/>
          <w:jc w:val="center"/>
        </w:trPr>
        <w:tc>
          <w:tcPr>
            <w:tcW w:w="750" w:type="dxa"/>
            <w:vMerge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33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12月15日</w:t>
            </w:r>
          </w:p>
        </w:tc>
        <w:tc>
          <w:tcPr>
            <w:tcW w:w="3500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地球物理学</w:t>
            </w:r>
          </w:p>
        </w:tc>
        <w:tc>
          <w:tcPr>
            <w:tcW w:w="2312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地球物理与信息技术学院</w:t>
            </w:r>
          </w:p>
        </w:tc>
      </w:tr>
      <w:tr w:rsidR="00E22AA0" w:rsidRPr="000C313E" w:rsidTr="007B2711">
        <w:trPr>
          <w:trHeight w:val="390"/>
          <w:jc w:val="center"/>
        </w:trPr>
        <w:tc>
          <w:tcPr>
            <w:tcW w:w="750" w:type="dxa"/>
            <w:vMerge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33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12月15日</w:t>
            </w:r>
          </w:p>
        </w:tc>
        <w:tc>
          <w:tcPr>
            <w:tcW w:w="3500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海洋科学</w:t>
            </w:r>
          </w:p>
        </w:tc>
        <w:tc>
          <w:tcPr>
            <w:tcW w:w="2312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海洋学院</w:t>
            </w:r>
          </w:p>
        </w:tc>
      </w:tr>
      <w:tr w:rsidR="00E22AA0" w:rsidRPr="000C313E" w:rsidTr="007B2711">
        <w:trPr>
          <w:trHeight w:val="390"/>
          <w:jc w:val="center"/>
        </w:trPr>
        <w:tc>
          <w:tcPr>
            <w:tcW w:w="750" w:type="dxa"/>
            <w:vMerge w:val="restart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第二组</w:t>
            </w:r>
          </w:p>
        </w:tc>
        <w:tc>
          <w:tcPr>
            <w:tcW w:w="833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12月13日</w:t>
            </w:r>
          </w:p>
        </w:tc>
        <w:tc>
          <w:tcPr>
            <w:tcW w:w="3500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机械设计制造及其自动化</w:t>
            </w:r>
          </w:p>
        </w:tc>
        <w:tc>
          <w:tcPr>
            <w:tcW w:w="2312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工程技术学院</w:t>
            </w:r>
          </w:p>
        </w:tc>
      </w:tr>
      <w:tr w:rsidR="00E22AA0" w:rsidRPr="000C313E" w:rsidTr="007B2711">
        <w:trPr>
          <w:trHeight w:val="390"/>
          <w:jc w:val="center"/>
        </w:trPr>
        <w:tc>
          <w:tcPr>
            <w:tcW w:w="750" w:type="dxa"/>
            <w:vMerge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33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12月13日</w:t>
            </w:r>
          </w:p>
        </w:tc>
        <w:tc>
          <w:tcPr>
            <w:tcW w:w="3500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材料科学与工程</w:t>
            </w:r>
          </w:p>
        </w:tc>
        <w:tc>
          <w:tcPr>
            <w:tcW w:w="2312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材料科学与工程学院</w:t>
            </w:r>
          </w:p>
        </w:tc>
      </w:tr>
      <w:tr w:rsidR="00E22AA0" w:rsidRPr="000C313E" w:rsidTr="007B2711">
        <w:trPr>
          <w:trHeight w:val="390"/>
          <w:jc w:val="center"/>
        </w:trPr>
        <w:tc>
          <w:tcPr>
            <w:tcW w:w="750" w:type="dxa"/>
            <w:vMerge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33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12月13日</w:t>
            </w:r>
          </w:p>
        </w:tc>
        <w:tc>
          <w:tcPr>
            <w:tcW w:w="3500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材料化学</w:t>
            </w:r>
          </w:p>
        </w:tc>
        <w:tc>
          <w:tcPr>
            <w:tcW w:w="2312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材料科学与工程学院</w:t>
            </w:r>
          </w:p>
        </w:tc>
      </w:tr>
      <w:tr w:rsidR="00E22AA0" w:rsidRPr="000C313E" w:rsidTr="007B2711">
        <w:trPr>
          <w:trHeight w:val="390"/>
          <w:jc w:val="center"/>
        </w:trPr>
        <w:tc>
          <w:tcPr>
            <w:tcW w:w="750" w:type="dxa"/>
            <w:vMerge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33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12月14日</w:t>
            </w:r>
          </w:p>
        </w:tc>
        <w:tc>
          <w:tcPr>
            <w:tcW w:w="3500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宝石及材料工艺学</w:t>
            </w:r>
          </w:p>
        </w:tc>
        <w:tc>
          <w:tcPr>
            <w:tcW w:w="2312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珠宝学院</w:t>
            </w:r>
          </w:p>
        </w:tc>
      </w:tr>
      <w:tr w:rsidR="00E22AA0" w:rsidRPr="000C313E" w:rsidTr="007B2711">
        <w:trPr>
          <w:trHeight w:val="390"/>
          <w:jc w:val="center"/>
        </w:trPr>
        <w:tc>
          <w:tcPr>
            <w:tcW w:w="750" w:type="dxa"/>
            <w:vMerge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33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12月14日</w:t>
            </w:r>
          </w:p>
        </w:tc>
        <w:tc>
          <w:tcPr>
            <w:tcW w:w="3500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产品设计</w:t>
            </w:r>
          </w:p>
        </w:tc>
        <w:tc>
          <w:tcPr>
            <w:tcW w:w="2312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珠宝学院</w:t>
            </w:r>
          </w:p>
        </w:tc>
      </w:tr>
      <w:tr w:rsidR="00E22AA0" w:rsidRPr="000C313E" w:rsidTr="007B2711">
        <w:trPr>
          <w:trHeight w:val="390"/>
          <w:jc w:val="center"/>
        </w:trPr>
        <w:tc>
          <w:tcPr>
            <w:tcW w:w="750" w:type="dxa"/>
            <w:vMerge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33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12月14日</w:t>
            </w:r>
          </w:p>
        </w:tc>
        <w:tc>
          <w:tcPr>
            <w:tcW w:w="3500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测控技术与仪器</w:t>
            </w:r>
          </w:p>
        </w:tc>
        <w:tc>
          <w:tcPr>
            <w:tcW w:w="2312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地球物理与信息技术学院</w:t>
            </w:r>
          </w:p>
        </w:tc>
      </w:tr>
      <w:tr w:rsidR="00E22AA0" w:rsidRPr="000C313E" w:rsidTr="007B2711">
        <w:trPr>
          <w:trHeight w:val="390"/>
          <w:jc w:val="center"/>
        </w:trPr>
        <w:tc>
          <w:tcPr>
            <w:tcW w:w="750" w:type="dxa"/>
            <w:vMerge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33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12月15日</w:t>
            </w:r>
          </w:p>
        </w:tc>
        <w:tc>
          <w:tcPr>
            <w:tcW w:w="3500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土地资源管理</w:t>
            </w:r>
          </w:p>
        </w:tc>
        <w:tc>
          <w:tcPr>
            <w:tcW w:w="2312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土地科学技术学院</w:t>
            </w:r>
          </w:p>
        </w:tc>
      </w:tr>
      <w:tr w:rsidR="00E22AA0" w:rsidRPr="000C313E" w:rsidTr="007B2711">
        <w:trPr>
          <w:trHeight w:val="390"/>
          <w:jc w:val="center"/>
        </w:trPr>
        <w:tc>
          <w:tcPr>
            <w:tcW w:w="750" w:type="dxa"/>
            <w:vMerge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33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12月15日</w:t>
            </w:r>
          </w:p>
        </w:tc>
        <w:tc>
          <w:tcPr>
            <w:tcW w:w="3500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测绘工程</w:t>
            </w:r>
          </w:p>
        </w:tc>
        <w:tc>
          <w:tcPr>
            <w:tcW w:w="2312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土地科学技术学院</w:t>
            </w:r>
          </w:p>
        </w:tc>
      </w:tr>
      <w:tr w:rsidR="00E22AA0" w:rsidRPr="000C313E" w:rsidTr="007B2711">
        <w:trPr>
          <w:trHeight w:val="65"/>
          <w:jc w:val="center"/>
        </w:trPr>
        <w:tc>
          <w:tcPr>
            <w:tcW w:w="750" w:type="dxa"/>
            <w:vMerge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33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12月15日</w:t>
            </w:r>
          </w:p>
        </w:tc>
        <w:tc>
          <w:tcPr>
            <w:tcW w:w="3500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数学及应用数学</w:t>
            </w:r>
          </w:p>
        </w:tc>
        <w:tc>
          <w:tcPr>
            <w:tcW w:w="2312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数理学院</w:t>
            </w:r>
          </w:p>
        </w:tc>
      </w:tr>
      <w:tr w:rsidR="00E22AA0" w:rsidRPr="000C313E" w:rsidTr="007B2711">
        <w:trPr>
          <w:trHeight w:val="390"/>
          <w:jc w:val="center"/>
        </w:trPr>
        <w:tc>
          <w:tcPr>
            <w:tcW w:w="750" w:type="dxa"/>
            <w:vMerge w:val="restart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第三组</w:t>
            </w:r>
          </w:p>
        </w:tc>
        <w:tc>
          <w:tcPr>
            <w:tcW w:w="833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12月13日</w:t>
            </w:r>
          </w:p>
        </w:tc>
        <w:tc>
          <w:tcPr>
            <w:tcW w:w="3500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地理信息科学</w:t>
            </w:r>
          </w:p>
        </w:tc>
        <w:tc>
          <w:tcPr>
            <w:tcW w:w="2312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信息工程学院</w:t>
            </w:r>
          </w:p>
        </w:tc>
      </w:tr>
      <w:tr w:rsidR="00E22AA0" w:rsidRPr="000C313E" w:rsidTr="007B2711">
        <w:trPr>
          <w:trHeight w:val="390"/>
          <w:jc w:val="center"/>
        </w:trPr>
        <w:tc>
          <w:tcPr>
            <w:tcW w:w="750" w:type="dxa"/>
            <w:vMerge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33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12月13日</w:t>
            </w:r>
          </w:p>
        </w:tc>
        <w:tc>
          <w:tcPr>
            <w:tcW w:w="3500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电气工程及其自动化</w:t>
            </w:r>
          </w:p>
        </w:tc>
        <w:tc>
          <w:tcPr>
            <w:tcW w:w="2312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信息工程学院</w:t>
            </w:r>
          </w:p>
        </w:tc>
      </w:tr>
      <w:tr w:rsidR="00E22AA0" w:rsidRPr="000C313E" w:rsidTr="007B2711">
        <w:trPr>
          <w:trHeight w:val="390"/>
          <w:jc w:val="center"/>
        </w:trPr>
        <w:tc>
          <w:tcPr>
            <w:tcW w:w="750" w:type="dxa"/>
            <w:vMerge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33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12月13日</w:t>
            </w:r>
          </w:p>
        </w:tc>
        <w:tc>
          <w:tcPr>
            <w:tcW w:w="3500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电子信息工程</w:t>
            </w:r>
          </w:p>
        </w:tc>
        <w:tc>
          <w:tcPr>
            <w:tcW w:w="2312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信息工程学院</w:t>
            </w:r>
          </w:p>
        </w:tc>
      </w:tr>
      <w:tr w:rsidR="00E22AA0" w:rsidRPr="000C313E" w:rsidTr="007B2711">
        <w:trPr>
          <w:trHeight w:val="390"/>
          <w:jc w:val="center"/>
        </w:trPr>
        <w:tc>
          <w:tcPr>
            <w:tcW w:w="750" w:type="dxa"/>
            <w:vMerge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33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4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12月13日</w:t>
            </w:r>
          </w:p>
        </w:tc>
        <w:tc>
          <w:tcPr>
            <w:tcW w:w="3500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计算机科学与技术</w:t>
            </w:r>
          </w:p>
        </w:tc>
        <w:tc>
          <w:tcPr>
            <w:tcW w:w="2312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信息工程学院</w:t>
            </w:r>
          </w:p>
        </w:tc>
      </w:tr>
      <w:tr w:rsidR="00E22AA0" w:rsidRPr="000C313E" w:rsidTr="007B2711">
        <w:trPr>
          <w:trHeight w:val="390"/>
          <w:jc w:val="center"/>
        </w:trPr>
        <w:tc>
          <w:tcPr>
            <w:tcW w:w="750" w:type="dxa"/>
            <w:vMerge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33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5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12月14日</w:t>
            </w:r>
          </w:p>
        </w:tc>
        <w:tc>
          <w:tcPr>
            <w:tcW w:w="3500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软件工程</w:t>
            </w:r>
          </w:p>
        </w:tc>
        <w:tc>
          <w:tcPr>
            <w:tcW w:w="2312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信息工程学院</w:t>
            </w:r>
          </w:p>
        </w:tc>
      </w:tr>
      <w:tr w:rsidR="00E22AA0" w:rsidRPr="000C313E" w:rsidTr="007B2711">
        <w:trPr>
          <w:trHeight w:val="390"/>
          <w:jc w:val="center"/>
        </w:trPr>
        <w:tc>
          <w:tcPr>
            <w:tcW w:w="750" w:type="dxa"/>
            <w:vMerge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33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6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12月14日</w:t>
            </w:r>
          </w:p>
        </w:tc>
        <w:tc>
          <w:tcPr>
            <w:tcW w:w="3500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工商管理</w:t>
            </w:r>
          </w:p>
        </w:tc>
        <w:tc>
          <w:tcPr>
            <w:tcW w:w="2312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人文经管学院</w:t>
            </w:r>
          </w:p>
        </w:tc>
      </w:tr>
      <w:tr w:rsidR="00E22AA0" w:rsidRPr="000C313E" w:rsidTr="007B2711">
        <w:trPr>
          <w:trHeight w:val="390"/>
          <w:jc w:val="center"/>
        </w:trPr>
        <w:tc>
          <w:tcPr>
            <w:tcW w:w="750" w:type="dxa"/>
            <w:vMerge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33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7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12月14日</w:t>
            </w:r>
          </w:p>
        </w:tc>
        <w:tc>
          <w:tcPr>
            <w:tcW w:w="3500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会计学</w:t>
            </w:r>
          </w:p>
        </w:tc>
        <w:tc>
          <w:tcPr>
            <w:tcW w:w="2312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人文经管学院</w:t>
            </w:r>
          </w:p>
        </w:tc>
      </w:tr>
      <w:tr w:rsidR="00E22AA0" w:rsidRPr="000C313E" w:rsidTr="007B2711">
        <w:trPr>
          <w:trHeight w:val="390"/>
          <w:jc w:val="center"/>
        </w:trPr>
        <w:tc>
          <w:tcPr>
            <w:tcW w:w="750" w:type="dxa"/>
            <w:vMerge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33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8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12月14日</w:t>
            </w:r>
          </w:p>
        </w:tc>
        <w:tc>
          <w:tcPr>
            <w:tcW w:w="3500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信息管理与信息系统</w:t>
            </w:r>
          </w:p>
        </w:tc>
        <w:tc>
          <w:tcPr>
            <w:tcW w:w="2312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人文经管学院</w:t>
            </w:r>
          </w:p>
        </w:tc>
      </w:tr>
      <w:tr w:rsidR="00E22AA0" w:rsidRPr="000C313E" w:rsidTr="007B2711">
        <w:trPr>
          <w:trHeight w:val="390"/>
          <w:jc w:val="center"/>
        </w:trPr>
        <w:tc>
          <w:tcPr>
            <w:tcW w:w="750" w:type="dxa"/>
            <w:vMerge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33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9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12月15日</w:t>
            </w:r>
          </w:p>
        </w:tc>
        <w:tc>
          <w:tcPr>
            <w:tcW w:w="3500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经济学</w:t>
            </w:r>
          </w:p>
        </w:tc>
        <w:tc>
          <w:tcPr>
            <w:tcW w:w="2312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人文经管学院</w:t>
            </w:r>
          </w:p>
        </w:tc>
      </w:tr>
      <w:tr w:rsidR="00E22AA0" w:rsidRPr="000C313E" w:rsidTr="007B2711">
        <w:trPr>
          <w:trHeight w:val="390"/>
          <w:jc w:val="center"/>
        </w:trPr>
        <w:tc>
          <w:tcPr>
            <w:tcW w:w="750" w:type="dxa"/>
            <w:vMerge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33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10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12月15日</w:t>
            </w:r>
          </w:p>
        </w:tc>
        <w:tc>
          <w:tcPr>
            <w:tcW w:w="3500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法学</w:t>
            </w:r>
          </w:p>
        </w:tc>
        <w:tc>
          <w:tcPr>
            <w:tcW w:w="2312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人文经管学院</w:t>
            </w:r>
          </w:p>
        </w:tc>
      </w:tr>
      <w:tr w:rsidR="00E22AA0" w:rsidRPr="000C313E" w:rsidTr="007B2711">
        <w:trPr>
          <w:trHeight w:val="390"/>
          <w:jc w:val="center"/>
        </w:trPr>
        <w:tc>
          <w:tcPr>
            <w:tcW w:w="750" w:type="dxa"/>
            <w:vMerge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33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12月15日</w:t>
            </w:r>
          </w:p>
        </w:tc>
        <w:tc>
          <w:tcPr>
            <w:tcW w:w="3500" w:type="dxa"/>
            <w:shd w:val="clear" w:color="auto" w:fill="auto"/>
            <w:noWrap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英语</w:t>
            </w:r>
          </w:p>
        </w:tc>
        <w:tc>
          <w:tcPr>
            <w:tcW w:w="2312" w:type="dxa"/>
            <w:vAlign w:val="center"/>
          </w:tcPr>
          <w:p w:rsidR="00E22AA0" w:rsidRPr="00EA1EBC" w:rsidRDefault="00E22AA0" w:rsidP="007B2711">
            <w:pPr>
              <w:jc w:val="center"/>
              <w:rPr>
                <w:rFonts w:asciiTheme="minorEastAsia" w:hAnsiTheme="minorEastAsia"/>
                <w:szCs w:val="21"/>
              </w:rPr>
            </w:pPr>
            <w:r w:rsidRPr="00EA1EBC">
              <w:rPr>
                <w:rFonts w:asciiTheme="minorEastAsia" w:hAnsiTheme="minorEastAsia" w:hint="eastAsia"/>
                <w:szCs w:val="21"/>
              </w:rPr>
              <w:t>外国语学院</w:t>
            </w:r>
          </w:p>
        </w:tc>
      </w:tr>
    </w:tbl>
    <w:p w:rsidR="00E22AA0" w:rsidRPr="000C313E" w:rsidRDefault="00E22AA0" w:rsidP="00E22AA0">
      <w:pPr>
        <w:spacing w:line="360" w:lineRule="auto"/>
        <w:jc w:val="left"/>
        <w:rPr>
          <w:rFonts w:asciiTheme="minorEastAsia" w:hAnsiTheme="minorEastAsia"/>
          <w:sz w:val="24"/>
          <w:szCs w:val="24"/>
        </w:rPr>
      </w:pPr>
    </w:p>
    <w:p w:rsidR="006865FE" w:rsidRDefault="006865FE"/>
    <w:sectPr w:rsidR="006865FE" w:rsidSect="00901D0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22AA0"/>
    <w:rsid w:val="006865FE"/>
    <w:rsid w:val="00E22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A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665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linli</dc:creator>
  <cp:lastModifiedBy>linli</cp:lastModifiedBy>
  <cp:revision>1</cp:revision>
  <dcterms:created xsi:type="dcterms:W3CDTF">2016-12-06T03:12:00Z</dcterms:created>
  <dcterms:modified xsi:type="dcterms:W3CDTF">2016-12-06T03:13:00Z</dcterms:modified>
</cp:coreProperties>
</file>